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EF005" w14:textId="4E44330B" w:rsidR="00354BE3" w:rsidRDefault="00354BE3" w:rsidP="00A9743E">
      <w:pPr>
        <w:jc w:val="center"/>
        <w:rPr>
          <w:b/>
          <w:bCs/>
          <w:u w:val="single"/>
          <w:lang w:val="en-US"/>
        </w:rPr>
      </w:pPr>
      <w:r w:rsidRPr="00A9743E">
        <w:rPr>
          <w:b/>
          <w:bCs/>
          <w:u w:val="single"/>
          <w:lang w:val="en-US"/>
        </w:rPr>
        <w:t>Phonics from home</w:t>
      </w:r>
    </w:p>
    <w:p w14:paraId="2966FDC5" w14:textId="067C5F8B" w:rsidR="00A9743E" w:rsidRPr="00A9743E" w:rsidRDefault="00A9743E" w:rsidP="00A9743E">
      <w:pPr>
        <w:rPr>
          <w:b/>
          <w:bCs/>
          <w:lang w:val="en-US"/>
        </w:rPr>
      </w:pPr>
      <w:r>
        <w:rPr>
          <w:b/>
          <w:bCs/>
          <w:lang w:val="en-US"/>
        </w:rPr>
        <w:t>Monday</w:t>
      </w:r>
    </w:p>
    <w:p w14:paraId="57D3D549" w14:textId="4E6973FF" w:rsidR="00354BE3" w:rsidRDefault="00354BE3">
      <w:pPr>
        <w:rPr>
          <w:lang w:val="en-US"/>
        </w:rPr>
      </w:pPr>
      <w:r>
        <w:rPr>
          <w:lang w:val="en-US"/>
        </w:rPr>
        <w:t>- Read a Red Ditty</w:t>
      </w:r>
      <w:r w:rsidR="00D3124E">
        <w:rPr>
          <w:lang w:val="en-US"/>
        </w:rPr>
        <w:t xml:space="preserve">, repeating this a couple of times if possible. There are 5 Red Ditties every fortnight, so they can be re-read over a couple of days, or re-visited the following week. </w:t>
      </w:r>
    </w:p>
    <w:p w14:paraId="60EB3D67" w14:textId="1CB58A29" w:rsidR="00E478C9" w:rsidRDefault="00A07A7E" w:rsidP="00D3124E">
      <w:r>
        <w:rPr>
          <w:lang w:val="en-US"/>
        </w:rPr>
        <w:t xml:space="preserve">- </w:t>
      </w:r>
      <w:r w:rsidR="00E478C9">
        <w:rPr>
          <w:lang w:val="en-US"/>
        </w:rPr>
        <w:t>Watch the following Letters &amp; Sounds video on YouTube.</w:t>
      </w:r>
      <w:r w:rsidR="00E478C9">
        <w:rPr>
          <w:lang w:val="en-US"/>
        </w:rPr>
        <w:t xml:space="preserve"> </w:t>
      </w:r>
      <w:hyperlink r:id="rId6" w:history="1">
        <w:r w:rsidR="00E478C9" w:rsidRPr="00F832A5">
          <w:rPr>
            <w:rStyle w:val="Hyperlink"/>
          </w:rPr>
          <w:t>https://www.youtube.com/watch?v=hBFFUCraDt8&amp;list=PLuGr6z2H2KNG4XgGr7UylwowIcDLr-T-k&amp;index=59&amp;t=0s</w:t>
        </w:r>
      </w:hyperlink>
    </w:p>
    <w:p w14:paraId="275E49CF" w14:textId="43344730" w:rsidR="00D3124E" w:rsidRDefault="00D3124E" w:rsidP="00D3124E">
      <w:pPr>
        <w:rPr>
          <w:lang w:val="en-US"/>
        </w:rPr>
      </w:pPr>
      <w:r>
        <w:rPr>
          <w:lang w:val="en-US"/>
        </w:rPr>
        <w:t xml:space="preserve">- Read the </w:t>
      </w:r>
      <w:r w:rsidR="00A9743E">
        <w:rPr>
          <w:lang w:val="en-US"/>
        </w:rPr>
        <w:t xml:space="preserve">sound and </w:t>
      </w:r>
      <w:r>
        <w:rPr>
          <w:lang w:val="en-US"/>
        </w:rPr>
        <w:t>words on the RWI word card</w:t>
      </w:r>
      <w:r w:rsidR="00A9743E">
        <w:rPr>
          <w:lang w:val="en-US"/>
        </w:rPr>
        <w:t xml:space="preserve"> (</w:t>
      </w:r>
      <w:proofErr w:type="spellStart"/>
      <w:r w:rsidR="00E478C9">
        <w:rPr>
          <w:lang w:val="en-US"/>
        </w:rPr>
        <w:t>ee</w:t>
      </w:r>
      <w:proofErr w:type="spellEnd"/>
      <w:r w:rsidR="00E478C9">
        <w:rPr>
          <w:lang w:val="en-US"/>
        </w:rPr>
        <w:t xml:space="preserve">). </w:t>
      </w:r>
      <w:r>
        <w:rPr>
          <w:lang w:val="en-US"/>
        </w:rPr>
        <w:t>There are sound buttons and a visual prompt to aide this.</w:t>
      </w:r>
    </w:p>
    <w:p w14:paraId="7819BCD7" w14:textId="1D9B616B" w:rsidR="00A9743E" w:rsidRDefault="00D3124E" w:rsidP="00D3124E">
      <w:pPr>
        <w:rPr>
          <w:lang w:val="en-US"/>
        </w:rPr>
      </w:pPr>
      <w:r>
        <w:rPr>
          <w:lang w:val="en-US"/>
        </w:rPr>
        <w:t xml:space="preserve">- Complete the </w:t>
      </w:r>
      <w:r w:rsidR="00A9743E">
        <w:rPr>
          <w:lang w:val="en-US"/>
        </w:rPr>
        <w:t>sound button activity for Monday: put sound buttons (dot for a single letter sound, dash for more than one letter per sound) on the words and then read them a few times, blending the word by the final read.</w:t>
      </w:r>
    </w:p>
    <w:p w14:paraId="29141EBF" w14:textId="1A3E7B8A" w:rsidR="005A663D" w:rsidRPr="00A9743E" w:rsidRDefault="000F3FA8" w:rsidP="005A663D">
      <w:pPr>
        <w:rPr>
          <w:b/>
          <w:bCs/>
          <w:lang w:val="en-US"/>
        </w:rPr>
      </w:pPr>
      <w:r>
        <w:rPr>
          <w:b/>
          <w:bCs/>
          <w:lang w:val="en-US"/>
        </w:rPr>
        <w:t>Tuesday</w:t>
      </w:r>
    </w:p>
    <w:p w14:paraId="03EC4228" w14:textId="5717F7E1" w:rsidR="005A663D" w:rsidRDefault="005A663D" w:rsidP="005A663D">
      <w:pPr>
        <w:rPr>
          <w:lang w:val="en-US"/>
        </w:rPr>
      </w:pPr>
      <w:r>
        <w:rPr>
          <w:lang w:val="en-US"/>
        </w:rPr>
        <w:t xml:space="preserve">- Read a Red Ditty, repeating this a couple of times if possible. </w:t>
      </w:r>
    </w:p>
    <w:p w14:paraId="6DAC3FB5" w14:textId="77777777" w:rsidR="00E478C9" w:rsidRDefault="005A663D" w:rsidP="005A663D">
      <w:r>
        <w:rPr>
          <w:lang w:val="en-US"/>
        </w:rPr>
        <w:t xml:space="preserve">- Watch the following Letters &amp; Sounds video on YouTube. </w:t>
      </w:r>
      <w:hyperlink r:id="rId7" w:history="1">
        <w:r w:rsidR="00E478C9">
          <w:rPr>
            <w:rStyle w:val="Hyperlink"/>
          </w:rPr>
          <w:t>https://www.youtube.com/watch?v=bLr4TXq58jw</w:t>
        </w:r>
      </w:hyperlink>
    </w:p>
    <w:p w14:paraId="7846A5D5" w14:textId="392C875A" w:rsidR="005A663D" w:rsidRDefault="005A663D" w:rsidP="005A663D">
      <w:pPr>
        <w:rPr>
          <w:lang w:val="en-US"/>
        </w:rPr>
      </w:pPr>
      <w:r>
        <w:rPr>
          <w:lang w:val="en-US"/>
        </w:rPr>
        <w:t>- Read the sound and words on the RWI word card (</w:t>
      </w:r>
      <w:proofErr w:type="spellStart"/>
      <w:r w:rsidR="00E478C9">
        <w:rPr>
          <w:lang w:val="en-US"/>
        </w:rPr>
        <w:t>ee</w:t>
      </w:r>
      <w:proofErr w:type="spellEnd"/>
      <w:r w:rsidR="00E478C9">
        <w:rPr>
          <w:lang w:val="en-US"/>
        </w:rPr>
        <w:t xml:space="preserve">, </w:t>
      </w:r>
      <w:proofErr w:type="spellStart"/>
      <w:r w:rsidR="00E478C9">
        <w:rPr>
          <w:lang w:val="en-US"/>
        </w:rPr>
        <w:t>ea</w:t>
      </w:r>
      <w:proofErr w:type="spellEnd"/>
      <w:r w:rsidR="00E478C9">
        <w:rPr>
          <w:lang w:val="en-US"/>
        </w:rPr>
        <w:t>)</w:t>
      </w:r>
      <w:r>
        <w:rPr>
          <w:lang w:val="en-US"/>
        </w:rPr>
        <w:t>. There are sound buttons and a visual prompt to aide this.</w:t>
      </w:r>
    </w:p>
    <w:p w14:paraId="4954D90F" w14:textId="787E8A69" w:rsidR="005A663D" w:rsidRDefault="005A663D" w:rsidP="005A663D">
      <w:pPr>
        <w:rPr>
          <w:lang w:val="en-US"/>
        </w:rPr>
      </w:pPr>
      <w:r>
        <w:rPr>
          <w:lang w:val="en-US"/>
        </w:rPr>
        <w:t>- Complete the sound button activity for Tuesday: put sound buttons (dot for a single letter sound, dash for more than one letter per sound) on the words and then read them a few times, blending the word by the final read.</w:t>
      </w:r>
    </w:p>
    <w:p w14:paraId="31E059D9" w14:textId="12C2141B" w:rsidR="0000266E" w:rsidRPr="00A9743E" w:rsidRDefault="0000266E" w:rsidP="0000266E">
      <w:pPr>
        <w:rPr>
          <w:b/>
          <w:bCs/>
          <w:lang w:val="en-US"/>
        </w:rPr>
      </w:pPr>
      <w:r>
        <w:rPr>
          <w:b/>
          <w:bCs/>
          <w:lang w:val="en-US"/>
        </w:rPr>
        <w:t>Wednesday</w:t>
      </w:r>
    </w:p>
    <w:p w14:paraId="06E39CD2" w14:textId="77777777" w:rsidR="0000266E" w:rsidRDefault="0000266E" w:rsidP="0000266E">
      <w:pPr>
        <w:rPr>
          <w:lang w:val="en-US"/>
        </w:rPr>
      </w:pPr>
      <w:r>
        <w:rPr>
          <w:lang w:val="en-US"/>
        </w:rPr>
        <w:t xml:space="preserve">- Read a Red Ditty, repeating this a couple of times if possible. </w:t>
      </w:r>
    </w:p>
    <w:p w14:paraId="6503E699" w14:textId="3F9EE4B8" w:rsidR="0000266E" w:rsidRDefault="0000266E" w:rsidP="0000266E">
      <w:pPr>
        <w:rPr>
          <w:lang w:val="en-US"/>
        </w:rPr>
      </w:pPr>
      <w:r>
        <w:rPr>
          <w:lang w:val="en-US"/>
        </w:rPr>
        <w:t xml:space="preserve">- Watch the following Letters &amp; Sounds video on YouTube. </w:t>
      </w:r>
      <w:hyperlink r:id="rId8" w:history="1">
        <w:r w:rsidR="00E478C9">
          <w:rPr>
            <w:rStyle w:val="Hyperlink"/>
          </w:rPr>
          <w:t>https://www.youtube.com/watch?v=yVsmY</w:t>
        </w:r>
        <w:r w:rsidR="00E478C9">
          <w:rPr>
            <w:rStyle w:val="Hyperlink"/>
          </w:rPr>
          <w:t>l</w:t>
        </w:r>
        <w:r w:rsidR="00E478C9">
          <w:rPr>
            <w:rStyle w:val="Hyperlink"/>
          </w:rPr>
          <w:t>NXU-k</w:t>
        </w:r>
      </w:hyperlink>
    </w:p>
    <w:p w14:paraId="61B27244" w14:textId="480FD4AC" w:rsidR="0000266E" w:rsidRDefault="0000266E" w:rsidP="0000266E">
      <w:pPr>
        <w:rPr>
          <w:lang w:val="en-US"/>
        </w:rPr>
      </w:pPr>
      <w:r>
        <w:rPr>
          <w:lang w:val="en-US"/>
        </w:rPr>
        <w:t>- Read the sound and words on the RWI word card (</w:t>
      </w:r>
      <w:proofErr w:type="spellStart"/>
      <w:r w:rsidR="00E478C9">
        <w:rPr>
          <w:lang w:val="en-US"/>
        </w:rPr>
        <w:t>ar</w:t>
      </w:r>
      <w:proofErr w:type="spellEnd"/>
      <w:r>
        <w:rPr>
          <w:lang w:val="en-US"/>
        </w:rPr>
        <w:t>). There are sound buttons and a visual prompt to aide this.</w:t>
      </w:r>
    </w:p>
    <w:p w14:paraId="2990C4F3" w14:textId="0919C238" w:rsidR="0000266E" w:rsidRDefault="0000266E" w:rsidP="005A663D">
      <w:pPr>
        <w:rPr>
          <w:lang w:val="en-US"/>
        </w:rPr>
      </w:pPr>
      <w:r>
        <w:rPr>
          <w:lang w:val="en-US"/>
        </w:rPr>
        <w:t>- Complete the sound button activity for Tuesday: put sound buttons (dot for a single letter sound, dash for more than one letter per sound) on the words and then read them a few times, blending the word by the final read.</w:t>
      </w:r>
    </w:p>
    <w:p w14:paraId="138EE648" w14:textId="2B17AE1C" w:rsidR="005A663D" w:rsidRPr="00A9743E" w:rsidRDefault="0000266E" w:rsidP="005A663D">
      <w:pPr>
        <w:rPr>
          <w:b/>
          <w:bCs/>
          <w:lang w:val="en-US"/>
        </w:rPr>
      </w:pPr>
      <w:r>
        <w:rPr>
          <w:b/>
          <w:bCs/>
          <w:lang w:val="en-US"/>
        </w:rPr>
        <w:t>Thursday</w:t>
      </w:r>
      <w:r w:rsidR="005A663D">
        <w:rPr>
          <w:b/>
          <w:bCs/>
          <w:lang w:val="en-US"/>
        </w:rPr>
        <w:t xml:space="preserve"> - Friday</w:t>
      </w:r>
    </w:p>
    <w:p w14:paraId="6C2521E2" w14:textId="77777777" w:rsidR="005A663D" w:rsidRDefault="005A663D" w:rsidP="005A663D">
      <w:pPr>
        <w:rPr>
          <w:lang w:val="en-US"/>
        </w:rPr>
      </w:pPr>
      <w:r>
        <w:rPr>
          <w:lang w:val="en-US"/>
        </w:rPr>
        <w:t xml:space="preserve">- Read a Red Ditty, repeating this a couple of times if possible. </w:t>
      </w:r>
    </w:p>
    <w:p w14:paraId="6791D11D" w14:textId="00E5794F" w:rsidR="005A663D" w:rsidRDefault="005A663D" w:rsidP="005A663D">
      <w:pPr>
        <w:rPr>
          <w:lang w:val="en-US"/>
        </w:rPr>
      </w:pPr>
      <w:r>
        <w:rPr>
          <w:lang w:val="en-US"/>
        </w:rPr>
        <w:t xml:space="preserve">- </w:t>
      </w:r>
      <w:r w:rsidR="007725CE">
        <w:rPr>
          <w:lang w:val="en-US"/>
        </w:rPr>
        <w:t>Watch the Set 2 Sounds and Word Time video on YouTube. This is uploaded at 10 am on the Ruth Miskin Training Channel. (If the children enjoy this, and want to watch more, then watching the Set 3 Speed Sounds and Word Time video would also be good.) These videos won’t always match the sounds from this week, but they follow the same scheme as us, so will be useful revision.</w:t>
      </w:r>
    </w:p>
    <w:p w14:paraId="601022AB" w14:textId="69283F8D" w:rsidR="005A663D" w:rsidRDefault="005A663D" w:rsidP="005A663D">
      <w:pPr>
        <w:rPr>
          <w:lang w:val="en-US"/>
        </w:rPr>
      </w:pPr>
      <w:r>
        <w:rPr>
          <w:lang w:val="en-US"/>
        </w:rPr>
        <w:lastRenderedPageBreak/>
        <w:t>- Read the sound</w:t>
      </w:r>
      <w:r w:rsidR="00E930FF">
        <w:rPr>
          <w:lang w:val="en-US"/>
        </w:rPr>
        <w:t>s</w:t>
      </w:r>
      <w:r>
        <w:rPr>
          <w:lang w:val="en-US"/>
        </w:rPr>
        <w:t xml:space="preserve"> on the RWI word card</w:t>
      </w:r>
      <w:r w:rsidR="007725CE">
        <w:rPr>
          <w:lang w:val="en-US"/>
        </w:rPr>
        <w:t>s</w:t>
      </w:r>
      <w:r>
        <w:rPr>
          <w:lang w:val="en-US"/>
        </w:rPr>
        <w:t xml:space="preserve"> </w:t>
      </w:r>
      <w:r w:rsidR="007725CE">
        <w:rPr>
          <w:lang w:val="en-US"/>
        </w:rPr>
        <w:t>covered so far (ay, ai, a-e, oy, oi</w:t>
      </w:r>
      <w:r w:rsidR="00132587">
        <w:rPr>
          <w:lang w:val="en-US"/>
        </w:rPr>
        <w:t xml:space="preserve">, </w:t>
      </w:r>
      <w:proofErr w:type="spellStart"/>
      <w:r w:rsidR="00132587">
        <w:rPr>
          <w:lang w:val="en-US"/>
        </w:rPr>
        <w:t>igh</w:t>
      </w:r>
      <w:proofErr w:type="spellEnd"/>
      <w:r w:rsidR="00132587">
        <w:rPr>
          <w:lang w:val="en-US"/>
        </w:rPr>
        <w:t xml:space="preserve">, </w:t>
      </w:r>
      <w:proofErr w:type="spellStart"/>
      <w:r w:rsidR="00132587">
        <w:rPr>
          <w:lang w:val="en-US"/>
        </w:rPr>
        <w:t>i</w:t>
      </w:r>
      <w:proofErr w:type="spellEnd"/>
      <w:r w:rsidR="00132587">
        <w:rPr>
          <w:lang w:val="en-US"/>
        </w:rPr>
        <w:t>-e</w:t>
      </w:r>
      <w:r w:rsidR="0000266E">
        <w:rPr>
          <w:lang w:val="en-US"/>
        </w:rPr>
        <w:t xml:space="preserve">, ow, o-e, </w:t>
      </w:r>
      <w:proofErr w:type="spellStart"/>
      <w:r w:rsidR="0000266E">
        <w:rPr>
          <w:lang w:val="en-US"/>
        </w:rPr>
        <w:t>oa</w:t>
      </w:r>
      <w:proofErr w:type="spellEnd"/>
      <w:r w:rsidR="00E930FF">
        <w:rPr>
          <w:lang w:val="en-US"/>
        </w:rPr>
        <w:t xml:space="preserve">, </w:t>
      </w:r>
      <w:proofErr w:type="spellStart"/>
      <w:r w:rsidR="00E930FF">
        <w:rPr>
          <w:lang w:val="en-US"/>
        </w:rPr>
        <w:t>ee</w:t>
      </w:r>
      <w:proofErr w:type="spellEnd"/>
      <w:r w:rsidR="00E930FF">
        <w:rPr>
          <w:lang w:val="en-US"/>
        </w:rPr>
        <w:t xml:space="preserve">, </w:t>
      </w:r>
      <w:proofErr w:type="spellStart"/>
      <w:r w:rsidR="00E930FF">
        <w:rPr>
          <w:lang w:val="en-US"/>
        </w:rPr>
        <w:t>ea</w:t>
      </w:r>
      <w:proofErr w:type="spellEnd"/>
      <w:r w:rsidR="00E930FF">
        <w:rPr>
          <w:lang w:val="en-US"/>
        </w:rPr>
        <w:t xml:space="preserve">, </w:t>
      </w:r>
      <w:proofErr w:type="spellStart"/>
      <w:r w:rsidR="00E930FF">
        <w:rPr>
          <w:lang w:val="en-US"/>
        </w:rPr>
        <w:t>ar</w:t>
      </w:r>
      <w:proofErr w:type="spellEnd"/>
      <w:r w:rsidR="007725CE">
        <w:rPr>
          <w:lang w:val="en-US"/>
        </w:rPr>
        <w:t>)</w:t>
      </w:r>
      <w:r>
        <w:rPr>
          <w:lang w:val="en-US"/>
        </w:rPr>
        <w:t xml:space="preserve">. </w:t>
      </w:r>
    </w:p>
    <w:p w14:paraId="16D6A7C6" w14:textId="537A7371" w:rsidR="00B47B02" w:rsidRPr="00B47B02" w:rsidRDefault="005A663D">
      <w:pPr>
        <w:rPr>
          <w:lang w:val="en-US"/>
        </w:rPr>
      </w:pPr>
      <w:r>
        <w:rPr>
          <w:lang w:val="en-US"/>
        </w:rPr>
        <w:t xml:space="preserve">- Complete the sound button activity for today: put sound buttons (dot for a single letter sound, dash for more than one letter per sound) on the words and then read them a few times, blending the word by the final read. </w:t>
      </w:r>
      <w:r w:rsidR="00D3124E">
        <w:rPr>
          <w:lang w:val="en-US"/>
        </w:rPr>
        <w:t xml:space="preserve">On Friday there </w:t>
      </w:r>
      <w:r w:rsidR="0000266E">
        <w:rPr>
          <w:lang w:val="en-US"/>
        </w:rPr>
        <w:t>are</w:t>
      </w:r>
      <w:r w:rsidR="00D3124E">
        <w:rPr>
          <w:lang w:val="en-US"/>
        </w:rPr>
        <w:t xml:space="preserve"> </w:t>
      </w:r>
      <w:r w:rsidR="008E3788">
        <w:rPr>
          <w:lang w:val="en-US"/>
        </w:rPr>
        <w:t>4</w:t>
      </w:r>
      <w:r w:rsidR="00D3124E">
        <w:rPr>
          <w:lang w:val="en-US"/>
        </w:rPr>
        <w:t xml:space="preserve"> sentences to read, using the </w:t>
      </w:r>
      <w:r w:rsidR="002818CE">
        <w:rPr>
          <w:lang w:val="en-US"/>
        </w:rPr>
        <w:t xml:space="preserve">some of the </w:t>
      </w:r>
      <w:r w:rsidR="00D3124E">
        <w:rPr>
          <w:lang w:val="en-US"/>
        </w:rPr>
        <w:t xml:space="preserve">sounds </w:t>
      </w:r>
      <w:r>
        <w:rPr>
          <w:lang w:val="en-US"/>
        </w:rPr>
        <w:t>covered so far</w:t>
      </w:r>
      <w:r w:rsidR="00D3124E">
        <w:rPr>
          <w:lang w:val="en-US"/>
        </w:rPr>
        <w:t>. They can put on sound buttons if that helps, but it would be good to try without them first.</w:t>
      </w:r>
    </w:p>
    <w:sectPr w:rsidR="00B47B02" w:rsidRPr="00B47B0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C7249" w14:textId="77777777" w:rsidR="001562FD" w:rsidRDefault="001562FD" w:rsidP="00A9743E">
      <w:pPr>
        <w:spacing w:after="0" w:line="240" w:lineRule="auto"/>
      </w:pPr>
      <w:r>
        <w:separator/>
      </w:r>
    </w:p>
  </w:endnote>
  <w:endnote w:type="continuationSeparator" w:id="0">
    <w:p w14:paraId="7D33652B" w14:textId="77777777" w:rsidR="001562FD" w:rsidRDefault="001562FD" w:rsidP="00A9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B09B6" w14:textId="77777777" w:rsidR="001562FD" w:rsidRDefault="001562FD" w:rsidP="00A9743E">
      <w:pPr>
        <w:spacing w:after="0" w:line="240" w:lineRule="auto"/>
      </w:pPr>
      <w:r>
        <w:separator/>
      </w:r>
    </w:p>
  </w:footnote>
  <w:footnote w:type="continuationSeparator" w:id="0">
    <w:p w14:paraId="6C77F793" w14:textId="77777777" w:rsidR="001562FD" w:rsidRDefault="001562FD" w:rsidP="00A97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D8666" w14:textId="347A61CB" w:rsidR="00A9743E" w:rsidRDefault="00A9743E">
    <w:pPr>
      <w:pStyle w:val="Header"/>
    </w:pPr>
    <w:r>
      <w:t xml:space="preserve">Week </w:t>
    </w:r>
    <w:r w:rsidR="00E478C9">
      <w:t xml:space="preserve">5: </w:t>
    </w:r>
    <w:proofErr w:type="spellStart"/>
    <w:r w:rsidR="00E478C9">
      <w:t>ee</w:t>
    </w:r>
    <w:proofErr w:type="spellEnd"/>
    <w:r w:rsidR="00E478C9">
      <w:t xml:space="preserve">, </w:t>
    </w:r>
    <w:proofErr w:type="spellStart"/>
    <w:r w:rsidR="00E478C9">
      <w:t>ea</w:t>
    </w:r>
    <w:proofErr w:type="spellEnd"/>
    <w:r w:rsidR="00E478C9">
      <w:t xml:space="preserve">, </w:t>
    </w:r>
    <w:proofErr w:type="spellStart"/>
    <w:r w:rsidR="00E478C9">
      <w:t>ar</w:t>
    </w:r>
    <w:proofErr w:type="spellEnd"/>
  </w:p>
  <w:p w14:paraId="62D774F5" w14:textId="77777777" w:rsidR="00A9743E" w:rsidRDefault="00A974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02"/>
    <w:rsid w:val="0000266E"/>
    <w:rsid w:val="00012212"/>
    <w:rsid w:val="000F3FA8"/>
    <w:rsid w:val="00132587"/>
    <w:rsid w:val="001562FD"/>
    <w:rsid w:val="002818CE"/>
    <w:rsid w:val="00321571"/>
    <w:rsid w:val="00354BE3"/>
    <w:rsid w:val="003573B0"/>
    <w:rsid w:val="0036375C"/>
    <w:rsid w:val="00390A73"/>
    <w:rsid w:val="004E56CD"/>
    <w:rsid w:val="0057658E"/>
    <w:rsid w:val="005A663D"/>
    <w:rsid w:val="0063348F"/>
    <w:rsid w:val="00726D07"/>
    <w:rsid w:val="007725CE"/>
    <w:rsid w:val="008A1087"/>
    <w:rsid w:val="008E3788"/>
    <w:rsid w:val="00911A11"/>
    <w:rsid w:val="00917C07"/>
    <w:rsid w:val="009D4644"/>
    <w:rsid w:val="00A07A7E"/>
    <w:rsid w:val="00A9743E"/>
    <w:rsid w:val="00B47B02"/>
    <w:rsid w:val="00D3124E"/>
    <w:rsid w:val="00D76AC0"/>
    <w:rsid w:val="00E322B1"/>
    <w:rsid w:val="00E478C9"/>
    <w:rsid w:val="00E93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882D"/>
  <w15:chartTrackingRefBased/>
  <w15:docId w15:val="{0FA4E7A1-F651-4B2F-BA4C-D7FBEF93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43E"/>
  </w:style>
  <w:style w:type="paragraph" w:styleId="Footer">
    <w:name w:val="footer"/>
    <w:basedOn w:val="Normal"/>
    <w:link w:val="FooterChar"/>
    <w:uiPriority w:val="99"/>
    <w:unhideWhenUsed/>
    <w:rsid w:val="00A97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43E"/>
  </w:style>
  <w:style w:type="character" w:styleId="Hyperlink">
    <w:name w:val="Hyperlink"/>
    <w:basedOn w:val="DefaultParagraphFont"/>
    <w:uiPriority w:val="99"/>
    <w:unhideWhenUsed/>
    <w:rsid w:val="005A663D"/>
    <w:rPr>
      <w:color w:val="0000FF"/>
      <w:u w:val="single"/>
    </w:rPr>
  </w:style>
  <w:style w:type="character" w:styleId="UnresolvedMention">
    <w:name w:val="Unresolved Mention"/>
    <w:basedOn w:val="DefaultParagraphFont"/>
    <w:uiPriority w:val="99"/>
    <w:semiHidden/>
    <w:unhideWhenUsed/>
    <w:rsid w:val="005A663D"/>
    <w:rPr>
      <w:color w:val="605E5C"/>
      <w:shd w:val="clear" w:color="auto" w:fill="E1DFDD"/>
    </w:rPr>
  </w:style>
  <w:style w:type="character" w:styleId="FollowedHyperlink">
    <w:name w:val="FollowedHyperlink"/>
    <w:basedOn w:val="DefaultParagraphFont"/>
    <w:uiPriority w:val="99"/>
    <w:semiHidden/>
    <w:unhideWhenUsed/>
    <w:rsid w:val="00E478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VsmYlNXU-k" TargetMode="External"/><Relationship Id="rId3" Type="http://schemas.openxmlformats.org/officeDocument/2006/relationships/webSettings" Target="webSettings.xml"/><Relationship Id="rId7" Type="http://schemas.openxmlformats.org/officeDocument/2006/relationships/hyperlink" Target="https://www.youtube.com/watch?v=bLr4TXq58j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BFFUCraDt8&amp;list=PLuGr6z2H2KNG4XgGr7UylwowIcDLr-T-k&amp;index=59&amp;t=0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Gaze</dc:creator>
  <cp:keywords/>
  <dc:description/>
  <cp:lastModifiedBy>A Gaze</cp:lastModifiedBy>
  <cp:revision>4</cp:revision>
  <dcterms:created xsi:type="dcterms:W3CDTF">2020-05-19T11:51:00Z</dcterms:created>
  <dcterms:modified xsi:type="dcterms:W3CDTF">2020-06-17T13:28:00Z</dcterms:modified>
</cp:coreProperties>
</file>