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C8E" w:rsidRDefault="005A520D" w:rsidP="00B7794A">
      <w:pPr>
        <w:jc w:val="center"/>
        <w:rPr>
          <w:rFonts w:ascii="Comic Sans MS" w:hAnsi="Comic Sans MS"/>
          <w:b/>
          <w:sz w:val="32"/>
          <w:szCs w:val="32"/>
          <w:u w:val="single"/>
        </w:rPr>
      </w:pPr>
      <w:bookmarkStart w:id="0" w:name="_GoBack"/>
      <w:bookmarkEnd w:id="0"/>
      <w:r>
        <w:rPr>
          <w:rFonts w:ascii="Comic Sans MS" w:hAnsi="Comic Sans MS"/>
          <w:b/>
          <w:sz w:val="32"/>
          <w:szCs w:val="32"/>
          <w:u w:val="single"/>
        </w:rPr>
        <w:t>Summer 2 Week 3</w:t>
      </w:r>
    </w:p>
    <w:p w:rsidR="002E4847" w:rsidRDefault="005A520D" w:rsidP="00B7794A">
      <w:pPr>
        <w:jc w:val="center"/>
        <w:rPr>
          <w:rFonts w:ascii="Comic Sans MS" w:hAnsi="Comic Sans MS"/>
          <w:b/>
          <w:sz w:val="32"/>
          <w:szCs w:val="32"/>
          <w:u w:val="single"/>
        </w:rPr>
      </w:pPr>
      <w:r>
        <w:rPr>
          <w:rFonts w:ascii="Comic Sans MS" w:hAnsi="Comic Sans MS"/>
          <w:b/>
          <w:sz w:val="32"/>
          <w:szCs w:val="32"/>
          <w:u w:val="single"/>
        </w:rPr>
        <w:t>Inference</w:t>
      </w:r>
    </w:p>
    <w:p w:rsidR="00B7794A" w:rsidRPr="00845E61" w:rsidRDefault="00B7794A">
      <w:pPr>
        <w:rPr>
          <w:rFonts w:ascii="Comic Sans MS" w:hAnsi="Comic Sans MS"/>
          <w:b/>
          <w:sz w:val="32"/>
          <w:szCs w:val="32"/>
          <w:u w:val="single"/>
        </w:rPr>
      </w:pPr>
      <w:r w:rsidRPr="00845E61">
        <w:rPr>
          <w:rFonts w:ascii="Comic Sans MS" w:hAnsi="Comic Sans MS"/>
          <w:b/>
          <w:sz w:val="32"/>
          <w:szCs w:val="32"/>
          <w:u w:val="single"/>
        </w:rPr>
        <w:t>Lesson 1</w:t>
      </w:r>
    </w:p>
    <w:p w:rsidR="00B7794A" w:rsidRDefault="00B7794A" w:rsidP="00E42400">
      <w:pPr>
        <w:rPr>
          <w:rFonts w:ascii="Comic Sans MS" w:hAnsi="Comic Sans MS"/>
          <w:sz w:val="32"/>
          <w:szCs w:val="32"/>
        </w:rPr>
      </w:pPr>
      <w:r w:rsidRPr="00845E61">
        <w:rPr>
          <w:rFonts w:ascii="Comic Sans MS" w:hAnsi="Comic Sans MS"/>
          <w:sz w:val="32"/>
          <w:szCs w:val="32"/>
        </w:rPr>
        <w:t xml:space="preserve">Visit </w:t>
      </w:r>
      <w:r w:rsidRPr="0002386F">
        <w:rPr>
          <w:rFonts w:ascii="Comic Sans MS" w:hAnsi="Comic Sans MS"/>
          <w:sz w:val="32"/>
          <w:szCs w:val="32"/>
        </w:rPr>
        <w:t xml:space="preserve">this </w:t>
      </w:r>
      <w:r w:rsidRPr="00845E61">
        <w:rPr>
          <w:rFonts w:ascii="Comic Sans MS" w:hAnsi="Comic Sans MS"/>
          <w:sz w:val="32"/>
          <w:szCs w:val="32"/>
        </w:rPr>
        <w:t xml:space="preserve">website and open the lesson </w:t>
      </w:r>
    </w:p>
    <w:p w:rsidR="00B60C63" w:rsidRPr="00B60C63" w:rsidRDefault="00D43982" w:rsidP="0077374D">
      <w:pPr>
        <w:shd w:val="clear" w:color="auto" w:fill="FFFFFF"/>
        <w:spacing w:line="240" w:lineRule="auto"/>
        <w:textAlignment w:val="top"/>
        <w:rPr>
          <w:rFonts w:ascii="Comic Sans MS" w:hAnsi="Comic Sans MS"/>
          <w:color w:val="00B0F0"/>
          <w:sz w:val="32"/>
          <w:szCs w:val="32"/>
        </w:rPr>
      </w:pPr>
      <w:hyperlink r:id="rId7" w:history="1">
        <w:r w:rsidR="00B60C63" w:rsidRPr="00B60C63">
          <w:rPr>
            <w:rFonts w:ascii="Comic Sans MS" w:hAnsi="Comic Sans MS"/>
            <w:color w:val="00B0F0"/>
            <w:sz w:val="32"/>
            <w:szCs w:val="32"/>
          </w:rPr>
          <w:t>https://www.bbc.co.uk/bitesize/articles/zf7qmfr</w:t>
        </w:r>
      </w:hyperlink>
    </w:p>
    <w:p w:rsidR="00B60C63" w:rsidRPr="00B60C63" w:rsidRDefault="00B60C63" w:rsidP="00B60C63">
      <w:pPr>
        <w:shd w:val="clear" w:color="auto" w:fill="FFFFFF"/>
        <w:spacing w:after="100" w:afterAutospacing="1" w:line="240" w:lineRule="auto"/>
        <w:rPr>
          <w:rFonts w:ascii="Comic Sans MS" w:hAnsi="Comic Sans MS"/>
          <w:sz w:val="32"/>
          <w:szCs w:val="32"/>
        </w:rPr>
      </w:pPr>
      <w:r w:rsidRPr="00B60C63">
        <w:rPr>
          <w:rFonts w:ascii="Comic Sans MS" w:hAnsi="Comic Sans MS"/>
          <w:sz w:val="32"/>
          <w:szCs w:val="32"/>
        </w:rPr>
        <w:t>When we read stories, watch films or TV shows, look at pictures or play video games, we use lots of different skills to work out what is happening. One of these skills is called </w:t>
      </w:r>
      <w:r w:rsidRPr="00B60C63">
        <w:rPr>
          <w:rFonts w:ascii="Comic Sans MS" w:hAnsi="Comic Sans MS"/>
          <w:b/>
          <w:sz w:val="32"/>
          <w:szCs w:val="32"/>
        </w:rPr>
        <w:t>inference</w:t>
      </w:r>
      <w:r w:rsidRPr="00B60C63">
        <w:rPr>
          <w:rFonts w:ascii="Comic Sans MS" w:hAnsi="Comic Sans MS"/>
          <w:sz w:val="32"/>
          <w:szCs w:val="32"/>
        </w:rPr>
        <w:t>.</w:t>
      </w:r>
    </w:p>
    <w:p w:rsidR="00B60C63" w:rsidRPr="00B60C63" w:rsidRDefault="00B60C63" w:rsidP="00B60C63">
      <w:pPr>
        <w:shd w:val="clear" w:color="auto" w:fill="FFFFFF"/>
        <w:spacing w:after="100" w:afterAutospacing="1" w:line="240" w:lineRule="auto"/>
        <w:rPr>
          <w:rFonts w:ascii="Comic Sans MS" w:hAnsi="Comic Sans MS"/>
          <w:sz w:val="32"/>
          <w:szCs w:val="32"/>
        </w:rPr>
      </w:pPr>
      <w:r w:rsidRPr="00B60C63">
        <w:rPr>
          <w:rFonts w:ascii="Comic Sans MS" w:hAnsi="Comic Sans MS"/>
          <w:b/>
          <w:sz w:val="32"/>
          <w:szCs w:val="32"/>
        </w:rPr>
        <w:t>Inferring</w:t>
      </w:r>
      <w:r w:rsidRPr="00B60C63">
        <w:rPr>
          <w:rFonts w:ascii="Comic Sans MS" w:hAnsi="Comic Sans MS"/>
          <w:sz w:val="32"/>
          <w:szCs w:val="32"/>
        </w:rPr>
        <w:t> is a bit like being a detective. You have to find the clues to work out the hidden information.</w:t>
      </w:r>
    </w:p>
    <w:p w:rsidR="002206C3" w:rsidRPr="00B60C63" w:rsidRDefault="00B60C63" w:rsidP="00070312">
      <w:pPr>
        <w:shd w:val="clear" w:color="auto" w:fill="FFFFFF"/>
        <w:spacing w:after="100" w:afterAutospacing="1" w:line="240" w:lineRule="auto"/>
        <w:textAlignment w:val="top"/>
        <w:rPr>
          <w:rFonts w:ascii="Comic Sans MS" w:hAnsi="Comic Sans MS"/>
          <w:sz w:val="32"/>
          <w:szCs w:val="32"/>
        </w:rPr>
      </w:pPr>
      <w:r w:rsidRPr="00B60C63">
        <w:rPr>
          <w:rFonts w:ascii="Comic Sans MS" w:hAnsi="Comic Sans MS"/>
          <w:sz w:val="32"/>
          <w:szCs w:val="32"/>
        </w:rPr>
        <w:t>Watch the clip and see if you can work out what is going on.</w:t>
      </w:r>
    </w:p>
    <w:p w:rsidR="00B60C63" w:rsidRPr="00B60C63" w:rsidRDefault="00B60C63" w:rsidP="00B60C63">
      <w:pPr>
        <w:shd w:val="clear" w:color="auto" w:fill="FFFFFF"/>
        <w:spacing w:after="100" w:afterAutospacing="1" w:line="240" w:lineRule="auto"/>
        <w:rPr>
          <w:rFonts w:ascii="Comic Sans MS" w:hAnsi="Comic Sans MS"/>
          <w:sz w:val="32"/>
          <w:szCs w:val="32"/>
        </w:rPr>
      </w:pPr>
      <w:r w:rsidRPr="00B60C63">
        <w:rPr>
          <w:rFonts w:ascii="Comic Sans MS" w:hAnsi="Comic Sans MS"/>
          <w:sz w:val="32"/>
          <w:szCs w:val="32"/>
        </w:rPr>
        <w:t>In the video, custard pies were stolen. The housekeeper looked nervous and her apron had a yellow stain. From this we can </w:t>
      </w:r>
      <w:r w:rsidRPr="00B60C63">
        <w:rPr>
          <w:rFonts w:ascii="Comic Sans MS" w:hAnsi="Comic Sans MS"/>
          <w:b/>
          <w:sz w:val="32"/>
          <w:szCs w:val="32"/>
        </w:rPr>
        <w:t>infer</w:t>
      </w:r>
      <w:r w:rsidRPr="00B60C63">
        <w:rPr>
          <w:rFonts w:ascii="Comic Sans MS" w:hAnsi="Comic Sans MS"/>
          <w:sz w:val="32"/>
          <w:szCs w:val="32"/>
        </w:rPr>
        <w:t> that the housekeeper stole the pies.</w:t>
      </w:r>
    </w:p>
    <w:p w:rsidR="00B60C63" w:rsidRPr="00B60C63" w:rsidRDefault="00B60C63" w:rsidP="00B60C63">
      <w:pPr>
        <w:shd w:val="clear" w:color="auto" w:fill="FFFFFF"/>
        <w:spacing w:after="100" w:afterAutospacing="1" w:line="240" w:lineRule="auto"/>
        <w:rPr>
          <w:rFonts w:ascii="Comic Sans MS" w:hAnsi="Comic Sans MS"/>
          <w:sz w:val="32"/>
          <w:szCs w:val="32"/>
        </w:rPr>
      </w:pPr>
      <w:r w:rsidRPr="00B60C63">
        <w:rPr>
          <w:rFonts w:ascii="Comic Sans MS" w:hAnsi="Comic Sans MS"/>
          <w:sz w:val="32"/>
          <w:szCs w:val="32"/>
        </w:rPr>
        <w:t>You have to do the same thing when you’re reading.</w:t>
      </w:r>
    </w:p>
    <w:p w:rsidR="00B60C63" w:rsidRDefault="00B60C63" w:rsidP="00B60C63">
      <w:pPr>
        <w:shd w:val="clear" w:color="auto" w:fill="FFFFFF"/>
        <w:spacing w:after="0" w:line="240" w:lineRule="auto"/>
        <w:rPr>
          <w:rFonts w:ascii="Comic Sans MS" w:hAnsi="Comic Sans MS"/>
          <w:sz w:val="32"/>
          <w:szCs w:val="32"/>
        </w:rPr>
      </w:pPr>
      <w:r w:rsidRPr="00B60C63">
        <w:rPr>
          <w:rFonts w:ascii="Comic Sans MS" w:hAnsi="Comic Sans MS"/>
          <w:sz w:val="32"/>
          <w:szCs w:val="32"/>
        </w:rPr>
        <w:t>Imagine the main character in a story skips into a room, smiling brightly and waving to their friends. You could </w:t>
      </w:r>
      <w:r w:rsidRPr="00B60C63">
        <w:rPr>
          <w:rFonts w:ascii="Comic Sans MS" w:hAnsi="Comic Sans MS"/>
          <w:b/>
          <w:sz w:val="32"/>
          <w:szCs w:val="32"/>
        </w:rPr>
        <w:t>infer</w:t>
      </w:r>
      <w:r w:rsidRPr="00B60C63">
        <w:rPr>
          <w:rFonts w:ascii="Comic Sans MS" w:hAnsi="Comic Sans MS"/>
          <w:sz w:val="32"/>
          <w:szCs w:val="32"/>
        </w:rPr>
        <w:t> that the character is happy. The text hasn’t told you the character is happy, but you can work it out from the clues given.</w:t>
      </w:r>
    </w:p>
    <w:p w:rsidR="00B60C63" w:rsidRDefault="00B60C63" w:rsidP="00B60C63">
      <w:pPr>
        <w:shd w:val="clear" w:color="auto" w:fill="FFFFFF"/>
        <w:spacing w:after="0" w:line="240" w:lineRule="auto"/>
        <w:rPr>
          <w:rFonts w:ascii="Comic Sans MS" w:hAnsi="Comic Sans MS"/>
          <w:sz w:val="32"/>
          <w:szCs w:val="32"/>
        </w:rPr>
      </w:pPr>
    </w:p>
    <w:p w:rsidR="00B60C63" w:rsidRPr="00B60C63" w:rsidRDefault="00B60C63" w:rsidP="00B60C63">
      <w:pPr>
        <w:shd w:val="clear" w:color="auto" w:fill="FFFFFF"/>
        <w:spacing w:after="100" w:afterAutospacing="1" w:line="240" w:lineRule="auto"/>
        <w:rPr>
          <w:rFonts w:ascii="Comic Sans MS" w:hAnsi="Comic Sans MS"/>
          <w:sz w:val="32"/>
          <w:szCs w:val="32"/>
        </w:rPr>
      </w:pPr>
      <w:r w:rsidRPr="00B60C63">
        <w:rPr>
          <w:rFonts w:ascii="Comic Sans MS" w:hAnsi="Comic Sans MS"/>
          <w:sz w:val="32"/>
          <w:szCs w:val="32"/>
        </w:rPr>
        <w:t>To answer </w:t>
      </w:r>
      <w:r w:rsidRPr="00B60C63">
        <w:rPr>
          <w:rFonts w:ascii="Comic Sans MS" w:hAnsi="Comic Sans MS"/>
          <w:b/>
          <w:sz w:val="32"/>
          <w:szCs w:val="32"/>
        </w:rPr>
        <w:t>inference</w:t>
      </w:r>
      <w:r w:rsidRPr="00B60C63">
        <w:rPr>
          <w:rFonts w:ascii="Comic Sans MS" w:hAnsi="Comic Sans MS"/>
          <w:sz w:val="32"/>
          <w:szCs w:val="32"/>
        </w:rPr>
        <w:t> questions, you have to examine the whole scene.</w:t>
      </w:r>
    </w:p>
    <w:p w:rsidR="00B60C63" w:rsidRPr="00B60C63" w:rsidRDefault="00B60C63" w:rsidP="00B60C63">
      <w:pPr>
        <w:shd w:val="clear" w:color="auto" w:fill="FFFFFF"/>
        <w:spacing w:after="100" w:afterAutospacing="1" w:line="240" w:lineRule="auto"/>
        <w:rPr>
          <w:rFonts w:ascii="Comic Sans MS" w:hAnsi="Comic Sans MS"/>
          <w:sz w:val="32"/>
          <w:szCs w:val="32"/>
        </w:rPr>
      </w:pPr>
      <w:r w:rsidRPr="00B60C63">
        <w:rPr>
          <w:rFonts w:ascii="Comic Sans MS" w:hAnsi="Comic Sans MS"/>
          <w:sz w:val="32"/>
          <w:szCs w:val="32"/>
        </w:rPr>
        <w:lastRenderedPageBreak/>
        <w:t xml:space="preserve">Look at these ‘Inference Challenge Cards’ and choose </w:t>
      </w:r>
      <w:r w:rsidRPr="00B60C63">
        <w:rPr>
          <w:rFonts w:ascii="Comic Sans MS" w:hAnsi="Comic Sans MS"/>
          <w:b/>
          <w:sz w:val="32"/>
          <w:szCs w:val="32"/>
        </w:rPr>
        <w:t>three</w:t>
      </w:r>
      <w:r w:rsidRPr="00B60C63">
        <w:rPr>
          <w:rFonts w:ascii="Comic Sans MS" w:hAnsi="Comic Sans MS"/>
          <w:sz w:val="32"/>
          <w:szCs w:val="32"/>
        </w:rPr>
        <w:t xml:space="preserve"> to focus on.</w:t>
      </w:r>
    </w:p>
    <w:p w:rsidR="00B60C63" w:rsidRPr="00B60C63" w:rsidRDefault="00B60C63" w:rsidP="00B60C63">
      <w:pPr>
        <w:shd w:val="clear" w:color="auto" w:fill="FFFFFF"/>
        <w:spacing w:after="100" w:afterAutospacing="1" w:line="240" w:lineRule="auto"/>
        <w:rPr>
          <w:rFonts w:ascii="Comic Sans MS" w:hAnsi="Comic Sans MS"/>
          <w:sz w:val="32"/>
          <w:szCs w:val="32"/>
        </w:rPr>
      </w:pPr>
      <w:r w:rsidRPr="00B60C63">
        <w:rPr>
          <w:rFonts w:ascii="Comic Sans MS" w:hAnsi="Comic Sans MS"/>
          <w:sz w:val="32"/>
          <w:szCs w:val="32"/>
        </w:rPr>
        <w:t>Read the information carefully then answer the questions.</w:t>
      </w:r>
    </w:p>
    <w:p w:rsidR="00B60C63" w:rsidRPr="00B60C63" w:rsidRDefault="00B60C63" w:rsidP="00B60C63">
      <w:pPr>
        <w:shd w:val="clear" w:color="auto" w:fill="FFFFFF"/>
        <w:spacing w:after="100" w:afterAutospacing="1" w:line="240" w:lineRule="auto"/>
        <w:rPr>
          <w:rFonts w:ascii="Arial" w:eastAsia="Times New Roman" w:hAnsi="Arial" w:cs="Arial"/>
          <w:color w:val="231F20"/>
          <w:sz w:val="27"/>
          <w:szCs w:val="27"/>
          <w:lang w:eastAsia="en-GB"/>
        </w:rPr>
      </w:pPr>
      <w:r>
        <w:rPr>
          <w:rFonts w:ascii="Comic Sans MS" w:hAnsi="Comic Sans MS"/>
          <w:sz w:val="32"/>
          <w:szCs w:val="32"/>
        </w:rPr>
        <w:t>Write your answers down</w:t>
      </w:r>
      <w:r w:rsidRPr="00B60C63">
        <w:rPr>
          <w:rFonts w:ascii="Comic Sans MS" w:hAnsi="Comic Sans MS"/>
          <w:sz w:val="32"/>
          <w:szCs w:val="32"/>
        </w:rPr>
        <w:t xml:space="preserve"> or discuss them with a family</w:t>
      </w:r>
      <w:r w:rsidRPr="00B60C63">
        <w:rPr>
          <w:rFonts w:ascii="Arial" w:eastAsia="Times New Roman" w:hAnsi="Arial" w:cs="Arial"/>
          <w:color w:val="231F20"/>
          <w:sz w:val="27"/>
          <w:szCs w:val="27"/>
          <w:lang w:eastAsia="en-GB"/>
        </w:rPr>
        <w:t xml:space="preserve"> </w:t>
      </w:r>
      <w:r w:rsidRPr="00B60C63">
        <w:rPr>
          <w:rFonts w:ascii="Comic Sans MS" w:hAnsi="Comic Sans MS"/>
          <w:sz w:val="32"/>
          <w:szCs w:val="32"/>
        </w:rPr>
        <w:t>member.</w:t>
      </w:r>
    </w:p>
    <w:p w:rsidR="00B60C63" w:rsidRPr="00B60C63" w:rsidRDefault="00B60C63" w:rsidP="00B60C63">
      <w:pPr>
        <w:shd w:val="clear" w:color="auto" w:fill="FFFFFF"/>
        <w:spacing w:after="100" w:afterAutospacing="1" w:line="240" w:lineRule="auto"/>
        <w:rPr>
          <w:rFonts w:ascii="Comic Sans MS" w:hAnsi="Comic Sans MS"/>
          <w:b/>
          <w:sz w:val="32"/>
          <w:szCs w:val="32"/>
        </w:rPr>
      </w:pPr>
      <w:r w:rsidRPr="00014E63">
        <w:rPr>
          <w:rFonts w:ascii="Comic Sans MS" w:hAnsi="Comic Sans MS"/>
          <w:b/>
          <w:sz w:val="32"/>
          <w:szCs w:val="32"/>
        </w:rPr>
        <w:t>Top tip!</w:t>
      </w:r>
    </w:p>
    <w:p w:rsidR="00B60C63" w:rsidRPr="00B60C63" w:rsidRDefault="00B60C63" w:rsidP="00B60C63">
      <w:pPr>
        <w:shd w:val="clear" w:color="auto" w:fill="FFFFFF"/>
        <w:spacing w:after="0" w:line="240" w:lineRule="auto"/>
        <w:rPr>
          <w:rFonts w:ascii="Comic Sans MS" w:hAnsi="Comic Sans MS"/>
          <w:sz w:val="32"/>
          <w:szCs w:val="32"/>
        </w:rPr>
      </w:pPr>
      <w:r w:rsidRPr="00B60C63">
        <w:rPr>
          <w:rFonts w:ascii="Comic Sans MS" w:hAnsi="Comic Sans MS"/>
          <w:sz w:val="32"/>
          <w:szCs w:val="32"/>
        </w:rPr>
        <w:t>Look carefully a</w:t>
      </w:r>
      <w:r>
        <w:rPr>
          <w:rFonts w:ascii="Comic Sans MS" w:hAnsi="Comic Sans MS"/>
          <w:sz w:val="32"/>
          <w:szCs w:val="32"/>
        </w:rPr>
        <w:t>t the vocabulary that is used - p</w:t>
      </w:r>
      <w:r w:rsidRPr="00B60C63">
        <w:rPr>
          <w:rFonts w:ascii="Comic Sans MS" w:hAnsi="Comic Sans MS"/>
          <w:sz w:val="32"/>
          <w:szCs w:val="32"/>
        </w:rPr>
        <w:t>articularly the </w:t>
      </w:r>
      <w:r w:rsidRPr="00B60C63">
        <w:rPr>
          <w:rFonts w:ascii="Comic Sans MS" w:hAnsi="Comic Sans MS"/>
          <w:b/>
          <w:sz w:val="32"/>
          <w:szCs w:val="32"/>
        </w:rPr>
        <w:t>adjectives</w:t>
      </w:r>
      <w:r w:rsidRPr="00B60C63">
        <w:rPr>
          <w:rFonts w:ascii="Comic Sans MS" w:hAnsi="Comic Sans MS"/>
          <w:sz w:val="32"/>
          <w:szCs w:val="32"/>
        </w:rPr>
        <w:t> and </w:t>
      </w:r>
      <w:r w:rsidRPr="00B60C63">
        <w:rPr>
          <w:rFonts w:ascii="Comic Sans MS" w:hAnsi="Comic Sans MS"/>
          <w:b/>
          <w:sz w:val="32"/>
          <w:szCs w:val="32"/>
        </w:rPr>
        <w:t>verbs</w:t>
      </w:r>
      <w:r w:rsidRPr="00B60C63">
        <w:rPr>
          <w:rFonts w:ascii="Comic Sans MS" w:hAnsi="Comic Sans MS"/>
          <w:sz w:val="32"/>
          <w:szCs w:val="32"/>
        </w:rPr>
        <w:t>. They will give you clues to help answer the questions</w:t>
      </w:r>
    </w:p>
    <w:p w:rsidR="00B60C63" w:rsidRPr="00B60C63" w:rsidRDefault="00B60C63" w:rsidP="00B60C63">
      <w:pPr>
        <w:shd w:val="clear" w:color="auto" w:fill="FFFFFF"/>
        <w:spacing w:after="0" w:line="240" w:lineRule="auto"/>
        <w:rPr>
          <w:rFonts w:ascii="Comic Sans MS" w:hAnsi="Comic Sans MS"/>
          <w:sz w:val="32"/>
          <w:szCs w:val="32"/>
        </w:rPr>
      </w:pPr>
    </w:p>
    <w:p w:rsidR="002206C3" w:rsidRDefault="00B60C6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r>
        <w:rPr>
          <w:noProof/>
          <w:lang w:eastAsia="en-GB"/>
        </w:rPr>
        <w:drawing>
          <wp:inline distT="0" distB="0" distL="0" distR="0" wp14:anchorId="3BD65E42" wp14:editId="311632EA">
            <wp:extent cx="5731510" cy="3957559"/>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3957559"/>
                    </a:xfrm>
                    <a:prstGeom prst="rect">
                      <a:avLst/>
                    </a:prstGeom>
                  </pic:spPr>
                </pic:pic>
              </a:graphicData>
            </a:graphic>
          </wp:inline>
        </w:drawing>
      </w:r>
    </w:p>
    <w:p w:rsidR="00B60C63" w:rsidRDefault="00B60C6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r>
        <w:rPr>
          <w:noProof/>
          <w:lang w:eastAsia="en-GB"/>
        </w:rPr>
        <w:lastRenderedPageBreak/>
        <w:drawing>
          <wp:inline distT="0" distB="0" distL="0" distR="0" wp14:anchorId="2134FAC5" wp14:editId="7DFD20C0">
            <wp:extent cx="5731510" cy="398511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985114"/>
                    </a:xfrm>
                    <a:prstGeom prst="rect">
                      <a:avLst/>
                    </a:prstGeom>
                  </pic:spPr>
                </pic:pic>
              </a:graphicData>
            </a:graphic>
          </wp:inline>
        </w:drawing>
      </w:r>
    </w:p>
    <w:p w:rsidR="00B60C63" w:rsidRDefault="00B60C6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r w:rsidRPr="00B60C63">
        <w:rPr>
          <w:rFonts w:ascii="Comic Sans MS" w:hAnsi="Comic Sans MS"/>
          <w:b/>
          <w:noProof/>
          <w:color w:val="000000" w:themeColor="text1"/>
          <w:sz w:val="32"/>
          <w:szCs w:val="32"/>
          <w:u w:val="single"/>
          <w:lang w:eastAsia="en-GB"/>
        </w:rPr>
        <mc:AlternateContent>
          <mc:Choice Requires="wps">
            <w:drawing>
              <wp:anchor distT="0" distB="0" distL="114300" distR="114300" simplePos="0" relativeHeight="251681792" behindDoc="0" locked="0" layoutInCell="1" allowOverlap="1" wp14:editId="36B11C9B">
                <wp:simplePos x="0" y="0"/>
                <wp:positionH relativeFrom="column">
                  <wp:align>center</wp:align>
                </wp:positionH>
                <wp:positionV relativeFrom="paragraph">
                  <wp:posOffset>0</wp:posOffset>
                </wp:positionV>
                <wp:extent cx="5562600" cy="1403985"/>
                <wp:effectExtent l="0" t="0" r="19050"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1403985"/>
                        </a:xfrm>
                        <a:prstGeom prst="rect">
                          <a:avLst/>
                        </a:prstGeom>
                        <a:solidFill>
                          <a:srgbClr val="FFFFFF"/>
                        </a:solidFill>
                        <a:ln w="9525">
                          <a:solidFill>
                            <a:srgbClr val="000000"/>
                          </a:solidFill>
                          <a:miter lim="800000"/>
                          <a:headEnd/>
                          <a:tailEnd/>
                        </a:ln>
                      </wps:spPr>
                      <wps:txbx>
                        <w:txbxContent>
                          <w:p w:rsidR="00B60C63" w:rsidRDefault="00B60C63">
                            <w:r>
                              <w:t>Click here to type</w:t>
                            </w:r>
                          </w:p>
                          <w:p w:rsidR="00B60C63" w:rsidRDefault="00B60C63"/>
                          <w:p w:rsidR="00B60C63" w:rsidRDefault="00B60C63"/>
                          <w:p w:rsidR="00B60C63" w:rsidRDefault="00B60C63"/>
                          <w:p w:rsidR="00B60C63" w:rsidRDefault="00B60C6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38pt;height:110.55pt;z-index:25168179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">
                <v:textbox style="mso-fit-shape-to-text:t">
                  <w:txbxContent>
                    <w:p w:rsidR="00B60C63" w:rsidRDefault="00B60C63">
                      <w:r>
                        <w:t>Click here to type</w:t>
                      </w:r>
                    </w:p>
                    <w:p w:rsidR="00B60C63" w:rsidRDefault="00B60C63"/>
                    <w:p w:rsidR="00B60C63" w:rsidRDefault="00B60C63"/>
                    <w:p w:rsidR="00B60C63" w:rsidRDefault="00B60C63"/>
                    <w:p w:rsidR="00B60C63" w:rsidRDefault="00B60C63"/>
                  </w:txbxContent>
                </v:textbox>
              </v:shape>
            </w:pict>
          </mc:Fallback>
        </mc:AlternateContent>
      </w:r>
    </w:p>
    <w:p w:rsidR="002206C3" w:rsidRDefault="002206C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2206C3" w:rsidRDefault="002206C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2206C3" w:rsidRDefault="002206C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2206C3" w:rsidRDefault="002206C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2206C3" w:rsidRDefault="002206C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2206C3" w:rsidRDefault="002206C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2206C3" w:rsidRDefault="002206C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B60C63" w:rsidRDefault="00B60C6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B60C63" w:rsidRDefault="00B60C6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7A15C6" w:rsidRDefault="007A15C6"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r w:rsidRPr="007A15C6">
        <w:rPr>
          <w:rFonts w:ascii="Comic Sans MS" w:hAnsi="Comic Sans MS"/>
          <w:b/>
          <w:color w:val="000000" w:themeColor="text1"/>
          <w:sz w:val="32"/>
          <w:szCs w:val="32"/>
          <w:u w:val="single"/>
        </w:rPr>
        <w:lastRenderedPageBreak/>
        <w:t>Lesson 2</w:t>
      </w:r>
    </w:p>
    <w:p w:rsidR="00B60C63" w:rsidRPr="00B60C63" w:rsidRDefault="00B60C63" w:rsidP="00B60C63">
      <w:pPr>
        <w:shd w:val="clear" w:color="auto" w:fill="FFFFFF"/>
        <w:spacing w:after="100" w:afterAutospacing="1" w:line="240" w:lineRule="auto"/>
        <w:rPr>
          <w:rFonts w:ascii="Comic Sans MS" w:hAnsi="Comic Sans MS"/>
          <w:sz w:val="32"/>
          <w:szCs w:val="32"/>
        </w:rPr>
      </w:pPr>
      <w:r w:rsidRPr="00B60C63">
        <w:rPr>
          <w:rFonts w:ascii="Comic Sans MS" w:hAnsi="Comic Sans MS"/>
          <w:sz w:val="32"/>
          <w:szCs w:val="32"/>
        </w:rPr>
        <w:t>Revisit the website and watch the video of part one </w:t>
      </w:r>
      <w:proofErr w:type="spellStart"/>
      <w:r w:rsidRPr="00B60C63">
        <w:rPr>
          <w:rFonts w:ascii="Comic Sans MS" w:hAnsi="Comic Sans MS"/>
          <w:sz w:val="32"/>
          <w:szCs w:val="32"/>
        </w:rPr>
        <w:t>Tiddalik</w:t>
      </w:r>
      <w:proofErr w:type="spellEnd"/>
      <w:r w:rsidRPr="00B60C63">
        <w:rPr>
          <w:rFonts w:ascii="Comic Sans MS" w:hAnsi="Comic Sans MS"/>
          <w:sz w:val="32"/>
          <w:szCs w:val="32"/>
        </w:rPr>
        <w:t xml:space="preserve"> the Frog.</w:t>
      </w:r>
    </w:p>
    <w:p w:rsidR="00B60C63" w:rsidRPr="00B60C63" w:rsidRDefault="00B60C63" w:rsidP="00B60C63">
      <w:pPr>
        <w:shd w:val="clear" w:color="auto" w:fill="FFFFFF"/>
        <w:spacing w:after="0" w:line="240" w:lineRule="auto"/>
        <w:rPr>
          <w:rFonts w:ascii="Comic Sans MS" w:hAnsi="Comic Sans MS"/>
          <w:sz w:val="32"/>
          <w:szCs w:val="32"/>
        </w:rPr>
      </w:pPr>
      <w:r w:rsidRPr="00B60C63">
        <w:rPr>
          <w:rFonts w:ascii="Comic Sans MS" w:hAnsi="Comic Sans MS"/>
          <w:sz w:val="32"/>
          <w:szCs w:val="32"/>
        </w:rPr>
        <w:t>Think carefully about the characters that are introduced, then answer the questions below.</w:t>
      </w:r>
    </w:p>
    <w:p w:rsidR="00B60C63" w:rsidRPr="00B60C63" w:rsidRDefault="00B60C63" w:rsidP="00B60C63">
      <w:pPr>
        <w:shd w:val="clear" w:color="auto" w:fill="FFFFFF"/>
        <w:spacing w:after="0" w:line="240" w:lineRule="auto"/>
        <w:rPr>
          <w:rFonts w:ascii="Comic Sans MS" w:hAnsi="Comic Sans MS"/>
          <w:sz w:val="32"/>
          <w:szCs w:val="32"/>
        </w:rPr>
      </w:pPr>
    </w:p>
    <w:p w:rsidR="00B60C63" w:rsidRPr="00B60C63" w:rsidRDefault="00B60C63" w:rsidP="00B60C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When answering </w:t>
      </w:r>
      <w:r w:rsidRPr="00B60C63">
        <w:rPr>
          <w:rFonts w:ascii="Comic Sans MS" w:eastAsiaTheme="minorHAnsi" w:hAnsi="Comic Sans MS" w:cstheme="minorBidi"/>
          <w:b/>
          <w:bCs/>
          <w:sz w:val="32"/>
          <w:szCs w:val="32"/>
          <w:lang w:eastAsia="en-US"/>
        </w:rPr>
        <w:t>inference</w:t>
      </w:r>
      <w:r w:rsidRPr="00B60C63">
        <w:rPr>
          <w:rFonts w:ascii="Comic Sans MS" w:eastAsiaTheme="minorHAnsi" w:hAnsi="Comic Sans MS" w:cstheme="minorBidi"/>
          <w:sz w:val="32"/>
          <w:szCs w:val="32"/>
          <w:lang w:eastAsia="en-US"/>
        </w:rPr>
        <w:t> questions, your answer needs to be clear and backed up with </w:t>
      </w:r>
      <w:r w:rsidRPr="00B60C63">
        <w:rPr>
          <w:rFonts w:ascii="Comic Sans MS" w:eastAsiaTheme="minorHAnsi" w:hAnsi="Comic Sans MS" w:cstheme="minorBidi"/>
          <w:b/>
          <w:bCs/>
          <w:sz w:val="32"/>
          <w:szCs w:val="32"/>
          <w:lang w:eastAsia="en-US"/>
        </w:rPr>
        <w:t>evidence.</w:t>
      </w:r>
      <w:r w:rsidRPr="00B60C63">
        <w:rPr>
          <w:rFonts w:ascii="Comic Sans MS" w:eastAsiaTheme="minorHAnsi" w:hAnsi="Comic Sans MS" w:cstheme="minorBidi"/>
          <w:sz w:val="32"/>
          <w:szCs w:val="32"/>
          <w:lang w:eastAsia="en-US"/>
        </w:rPr>
        <w:t> This makes your answer much stronger.</w:t>
      </w:r>
    </w:p>
    <w:p w:rsidR="00B60C63" w:rsidRPr="00B60C63" w:rsidRDefault="00B60C63" w:rsidP="00B60C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B60C63">
        <w:rPr>
          <w:rFonts w:ascii="Comic Sans MS" w:eastAsiaTheme="minorHAnsi" w:hAnsi="Comic Sans MS" w:cstheme="minorBidi"/>
          <w:b/>
          <w:bCs/>
          <w:sz w:val="32"/>
          <w:szCs w:val="32"/>
          <w:lang w:eastAsia="en-US"/>
        </w:rPr>
        <w:t>Top tip!</w:t>
      </w:r>
    </w:p>
    <w:p w:rsidR="00B60C63" w:rsidRPr="00B60C63" w:rsidRDefault="00B60C63" w:rsidP="00B60C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 xml:space="preserve">Use the word </w:t>
      </w:r>
      <w:r w:rsidRPr="00B60C63">
        <w:rPr>
          <w:rFonts w:ascii="Comic Sans MS" w:eastAsiaTheme="minorHAnsi" w:hAnsi="Comic Sans MS" w:cstheme="minorBidi"/>
          <w:i/>
          <w:sz w:val="32"/>
          <w:szCs w:val="32"/>
          <w:lang w:eastAsia="en-US"/>
        </w:rPr>
        <w:t>‘because’</w:t>
      </w:r>
      <w:r w:rsidRPr="00B60C63">
        <w:rPr>
          <w:rFonts w:ascii="Comic Sans MS" w:eastAsiaTheme="minorHAnsi" w:hAnsi="Comic Sans MS" w:cstheme="minorBidi"/>
          <w:sz w:val="32"/>
          <w:szCs w:val="32"/>
          <w:lang w:eastAsia="en-US"/>
        </w:rPr>
        <w:t xml:space="preserve"> to introduce your evidence.</w:t>
      </w:r>
    </w:p>
    <w:p w:rsidR="00B60C63" w:rsidRPr="00B60C63" w:rsidRDefault="00B60C63" w:rsidP="00B60C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For example:</w:t>
      </w:r>
    </w:p>
    <w:p w:rsidR="00B60C63" w:rsidRPr="00B60C63" w:rsidRDefault="00B60C63" w:rsidP="00B60C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 xml:space="preserve">Question: Does </w:t>
      </w:r>
      <w:proofErr w:type="spellStart"/>
      <w:r w:rsidRPr="00B60C63">
        <w:rPr>
          <w:rFonts w:ascii="Comic Sans MS" w:eastAsiaTheme="minorHAnsi" w:hAnsi="Comic Sans MS" w:cstheme="minorBidi"/>
          <w:sz w:val="32"/>
          <w:szCs w:val="32"/>
          <w:lang w:eastAsia="en-US"/>
        </w:rPr>
        <w:t>Tiddalik</w:t>
      </w:r>
      <w:proofErr w:type="spellEnd"/>
      <w:r w:rsidRPr="00B60C63">
        <w:rPr>
          <w:rFonts w:ascii="Comic Sans MS" w:eastAsiaTheme="minorHAnsi" w:hAnsi="Comic Sans MS" w:cstheme="minorBidi"/>
          <w:sz w:val="32"/>
          <w:szCs w:val="32"/>
          <w:lang w:eastAsia="en-US"/>
        </w:rPr>
        <w:t xml:space="preserve"> think about others?</w:t>
      </w:r>
    </w:p>
    <w:p w:rsidR="00B60C63" w:rsidRDefault="00B60C63" w:rsidP="00B60C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 xml:space="preserve">No. </w:t>
      </w:r>
      <w:proofErr w:type="spellStart"/>
      <w:r w:rsidRPr="00B60C63">
        <w:rPr>
          <w:rFonts w:ascii="Comic Sans MS" w:eastAsiaTheme="minorHAnsi" w:hAnsi="Comic Sans MS" w:cstheme="minorBidi"/>
          <w:sz w:val="32"/>
          <w:szCs w:val="32"/>
          <w:lang w:eastAsia="en-US"/>
        </w:rPr>
        <w:t>Tiddalik</w:t>
      </w:r>
      <w:proofErr w:type="spellEnd"/>
      <w:r w:rsidRPr="00B60C63">
        <w:rPr>
          <w:rFonts w:ascii="Comic Sans MS" w:eastAsiaTheme="minorHAnsi" w:hAnsi="Comic Sans MS" w:cstheme="minorBidi"/>
          <w:sz w:val="32"/>
          <w:szCs w:val="32"/>
          <w:lang w:eastAsia="en-US"/>
        </w:rPr>
        <w:t xml:space="preserve"> doesn’t think about anyone but himself </w:t>
      </w:r>
      <w:r w:rsidRPr="00B60C63">
        <w:rPr>
          <w:rFonts w:ascii="Comic Sans MS" w:eastAsiaTheme="minorHAnsi" w:hAnsi="Comic Sans MS" w:cstheme="minorBidi"/>
          <w:i/>
          <w:iCs/>
          <w:sz w:val="32"/>
          <w:szCs w:val="32"/>
          <w:lang w:eastAsia="en-US"/>
        </w:rPr>
        <w:t>because</w:t>
      </w:r>
      <w:r w:rsidRPr="00B60C63">
        <w:rPr>
          <w:rFonts w:ascii="Comic Sans MS" w:eastAsiaTheme="minorHAnsi" w:hAnsi="Comic Sans MS" w:cstheme="minorBidi"/>
          <w:sz w:val="32"/>
          <w:szCs w:val="32"/>
          <w:lang w:eastAsia="en-US"/>
        </w:rPr>
        <w:t> he drank up all the water in the stream and didn’t care that there was no water left.</w:t>
      </w:r>
    </w:p>
    <w:p w:rsidR="00B60C63" w:rsidRPr="00B60C63" w:rsidRDefault="00014E63" w:rsidP="00B60C63">
      <w:pPr>
        <w:pStyle w:val="blocks-text-blockparagraph"/>
        <w:shd w:val="clear" w:color="auto" w:fill="FFFFFF"/>
        <w:spacing w:before="0" w:beforeAutospacing="0"/>
        <w:rPr>
          <w:rFonts w:ascii="Comic Sans MS" w:eastAsiaTheme="minorHAnsi" w:hAnsi="Comic Sans MS" w:cstheme="minorBidi"/>
          <w:sz w:val="32"/>
          <w:szCs w:val="32"/>
          <w:lang w:eastAsia="en-US"/>
        </w:rPr>
      </w:pPr>
      <w:r>
        <w:rPr>
          <w:noProof/>
        </w:rPr>
        <w:drawing>
          <wp:inline distT="0" distB="0" distL="0" distR="0" wp14:anchorId="0CAFD12E" wp14:editId="12608515">
            <wp:extent cx="5731510" cy="1097315"/>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1097315"/>
                    </a:xfrm>
                    <a:prstGeom prst="rect">
                      <a:avLst/>
                    </a:prstGeom>
                  </pic:spPr>
                </pic:pic>
              </a:graphicData>
            </a:graphic>
          </wp:inline>
        </w:drawing>
      </w:r>
    </w:p>
    <w:p w:rsidR="00B60C63" w:rsidRPr="00B60C63" w:rsidRDefault="00B60C63" w:rsidP="00B60C63">
      <w:pPr>
        <w:pStyle w:val="blocks-text-blockparagraph"/>
        <w:numPr>
          <w:ilvl w:val="0"/>
          <w:numId w:val="17"/>
        </w:numPr>
        <w:shd w:val="clear" w:color="auto" w:fill="FFFFFF"/>
        <w:spacing w:before="0" w:beforeAutospacing="0"/>
        <w:ind w:left="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 xml:space="preserve">What did </w:t>
      </w:r>
      <w:proofErr w:type="spellStart"/>
      <w:r w:rsidRPr="00B60C63">
        <w:rPr>
          <w:rFonts w:ascii="Comic Sans MS" w:eastAsiaTheme="minorHAnsi" w:hAnsi="Comic Sans MS" w:cstheme="minorBidi"/>
          <w:sz w:val="32"/>
          <w:szCs w:val="32"/>
          <w:lang w:eastAsia="en-US"/>
        </w:rPr>
        <w:t>Tiddalik</w:t>
      </w:r>
      <w:proofErr w:type="spellEnd"/>
      <w:r w:rsidRPr="00B60C63">
        <w:rPr>
          <w:rFonts w:ascii="Comic Sans MS" w:eastAsiaTheme="minorHAnsi" w:hAnsi="Comic Sans MS" w:cstheme="minorBidi"/>
          <w:sz w:val="32"/>
          <w:szCs w:val="32"/>
          <w:lang w:eastAsia="en-US"/>
        </w:rPr>
        <w:t xml:space="preserve"> do to show how selfish he was?</w:t>
      </w:r>
    </w:p>
    <w:p w:rsidR="00B60C63" w:rsidRPr="00B60C63" w:rsidRDefault="00B60C63" w:rsidP="00B60C63">
      <w:pPr>
        <w:pStyle w:val="blocks-text-blockparagraph"/>
        <w:numPr>
          <w:ilvl w:val="0"/>
          <w:numId w:val="17"/>
        </w:numPr>
        <w:shd w:val="clear" w:color="auto" w:fill="FFFFFF"/>
        <w:spacing w:before="0" w:beforeAutospacing="0"/>
        <w:ind w:left="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What season of the year is the story set in? How do you know?</w:t>
      </w:r>
    </w:p>
    <w:p w:rsidR="00B60C63" w:rsidRPr="00B60C63" w:rsidRDefault="00B60C63" w:rsidP="00B60C63">
      <w:pPr>
        <w:pStyle w:val="blocks-text-blockparagraph"/>
        <w:numPr>
          <w:ilvl w:val="0"/>
          <w:numId w:val="17"/>
        </w:numPr>
        <w:shd w:val="clear" w:color="auto" w:fill="FFFFFF"/>
        <w:spacing w:before="0" w:beforeAutospacing="0"/>
        <w:ind w:left="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 xml:space="preserve">How did </w:t>
      </w:r>
      <w:proofErr w:type="spellStart"/>
      <w:r w:rsidRPr="00B60C63">
        <w:rPr>
          <w:rFonts w:ascii="Comic Sans MS" w:eastAsiaTheme="minorHAnsi" w:hAnsi="Comic Sans MS" w:cstheme="minorBidi"/>
          <w:sz w:val="32"/>
          <w:szCs w:val="32"/>
          <w:lang w:eastAsia="en-US"/>
        </w:rPr>
        <w:t>Tiddalik</w:t>
      </w:r>
      <w:proofErr w:type="spellEnd"/>
      <w:r w:rsidRPr="00B60C63">
        <w:rPr>
          <w:rFonts w:ascii="Comic Sans MS" w:eastAsiaTheme="minorHAnsi" w:hAnsi="Comic Sans MS" w:cstheme="minorBidi"/>
          <w:sz w:val="32"/>
          <w:szCs w:val="32"/>
          <w:lang w:eastAsia="en-US"/>
        </w:rPr>
        <w:t xml:space="preserve"> talk to the other animals? What does this tell us about him?</w:t>
      </w:r>
    </w:p>
    <w:p w:rsidR="00B60C63" w:rsidRPr="00B60C63" w:rsidRDefault="00B60C63" w:rsidP="00B60C63">
      <w:pPr>
        <w:pStyle w:val="blocks-text-blockparagraph"/>
        <w:numPr>
          <w:ilvl w:val="0"/>
          <w:numId w:val="17"/>
        </w:numPr>
        <w:shd w:val="clear" w:color="auto" w:fill="FFFFFF"/>
        <w:spacing w:before="0" w:beforeAutospacing="0"/>
        <w:ind w:left="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lastRenderedPageBreak/>
        <w:t>What are Kangaroo and Koala’s personalities like? How do you know?</w:t>
      </w:r>
    </w:p>
    <w:p w:rsidR="00B60C63" w:rsidRPr="00B60C63" w:rsidRDefault="00B60C63" w:rsidP="00B60C63">
      <w:pPr>
        <w:pStyle w:val="blocks-text-blockparagraph"/>
        <w:numPr>
          <w:ilvl w:val="0"/>
          <w:numId w:val="17"/>
        </w:numPr>
        <w:shd w:val="clear" w:color="auto" w:fill="FFFFFF"/>
        <w:spacing w:before="0" w:beforeAutospacing="0"/>
        <w:ind w:left="0"/>
        <w:rPr>
          <w:rFonts w:ascii="Comic Sans MS" w:eastAsiaTheme="minorHAnsi" w:hAnsi="Comic Sans MS" w:cstheme="minorBidi"/>
          <w:sz w:val="32"/>
          <w:szCs w:val="32"/>
          <w:lang w:eastAsia="en-US"/>
        </w:rPr>
      </w:pPr>
      <w:r w:rsidRPr="00B60C63">
        <w:rPr>
          <w:rFonts w:ascii="Comic Sans MS" w:eastAsiaTheme="minorHAnsi" w:hAnsi="Comic Sans MS" w:cstheme="minorBidi"/>
          <w:sz w:val="32"/>
          <w:szCs w:val="32"/>
          <w:lang w:eastAsia="en-US"/>
        </w:rPr>
        <w:t>How do the animals feel at the end of the video? How do you know?</w:t>
      </w:r>
    </w:p>
    <w:p w:rsidR="00B60C63" w:rsidRDefault="00014E6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r w:rsidRPr="00B60C63">
        <w:rPr>
          <w:rFonts w:ascii="Comic Sans MS" w:hAnsi="Comic Sans MS"/>
          <w:b/>
          <w:noProof/>
          <w:color w:val="000000" w:themeColor="text1"/>
          <w:sz w:val="32"/>
          <w:szCs w:val="32"/>
          <w:u w:val="single"/>
          <w:lang w:eastAsia="en-GB"/>
        </w:rPr>
        <mc:AlternateContent>
          <mc:Choice Requires="wps">
            <w:drawing>
              <wp:anchor distT="0" distB="0" distL="114300" distR="114300" simplePos="0" relativeHeight="251683840" behindDoc="0" locked="0" layoutInCell="1" allowOverlap="1" wp14:anchorId="5DC65BC0" wp14:editId="1DBACDE9">
                <wp:simplePos x="0" y="0"/>
                <wp:positionH relativeFrom="column">
                  <wp:posOffset>-1270</wp:posOffset>
                </wp:positionH>
                <wp:positionV relativeFrom="paragraph">
                  <wp:posOffset>241935</wp:posOffset>
                </wp:positionV>
                <wp:extent cx="5562600" cy="1403985"/>
                <wp:effectExtent l="0" t="0" r="19050" b="1778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1403985"/>
                        </a:xfrm>
                        <a:prstGeom prst="rect">
                          <a:avLst/>
                        </a:prstGeom>
                        <a:solidFill>
                          <a:srgbClr val="FFFFFF"/>
                        </a:solidFill>
                        <a:ln w="9525">
                          <a:solidFill>
                            <a:srgbClr val="000000"/>
                          </a:solidFill>
                          <a:miter lim="800000"/>
                          <a:headEnd/>
                          <a:tailEnd/>
                        </a:ln>
                      </wps:spPr>
                      <wps:txbx>
                        <w:txbxContent>
                          <w:p w:rsidR="00014E63" w:rsidRDefault="00014E63" w:rsidP="00014E63">
                            <w:r>
                              <w:t>Click here to type</w:t>
                            </w:r>
                          </w:p>
                          <w:p w:rsidR="00014E63" w:rsidRDefault="00014E63" w:rsidP="00014E63"/>
                          <w:p w:rsidR="00014E63" w:rsidRDefault="00014E63" w:rsidP="00014E63"/>
                          <w:p w:rsidR="00014E63" w:rsidRDefault="00014E63" w:rsidP="00014E63"/>
                          <w:p w:rsidR="00014E63" w:rsidRDefault="00014E63" w:rsidP="00014E6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C65BC0" id="_x0000_s1027" type="#_x0000_t202" style="position:absolute;margin-left:-.1pt;margin-top:19.05pt;width:438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">
                <v:textbox style="mso-fit-shape-to-text:t">
                  <w:txbxContent>
                    <w:p w:rsidR="00014E63" w:rsidRDefault="00014E63" w:rsidP="00014E63">
                      <w:r>
                        <w:t>Click here to type</w:t>
                      </w:r>
                    </w:p>
                    <w:p w:rsidR="00014E63" w:rsidRDefault="00014E63" w:rsidP="00014E63"/>
                    <w:p w:rsidR="00014E63" w:rsidRDefault="00014E63" w:rsidP="00014E63"/>
                    <w:p w:rsidR="00014E63" w:rsidRDefault="00014E63" w:rsidP="00014E63"/>
                    <w:p w:rsidR="00014E63" w:rsidRDefault="00014E63" w:rsidP="00014E63"/>
                  </w:txbxContent>
                </v:textbox>
              </v:shape>
            </w:pict>
          </mc:Fallback>
        </mc:AlternateContent>
      </w:r>
    </w:p>
    <w:p w:rsidR="00B60C63" w:rsidRDefault="00B60C63"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77374D" w:rsidRDefault="0077374D" w:rsidP="00070312">
      <w:pPr>
        <w:shd w:val="clear" w:color="auto" w:fill="FFFFFF"/>
        <w:spacing w:after="100" w:afterAutospacing="1" w:line="240" w:lineRule="auto"/>
        <w:textAlignment w:val="top"/>
        <w:rPr>
          <w:rFonts w:ascii="Comic Sans MS" w:hAnsi="Comic Sans MS"/>
          <w:b/>
          <w:color w:val="000000" w:themeColor="text1"/>
          <w:sz w:val="32"/>
          <w:szCs w:val="32"/>
          <w:u w:val="single"/>
        </w:rPr>
      </w:pPr>
    </w:p>
    <w:p w:rsidR="00B60C63" w:rsidRDefault="00B60C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B60C63" w:rsidRDefault="00B60C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7A15C6" w:rsidRDefault="007A15C6" w:rsidP="00070312">
      <w:pPr>
        <w:shd w:val="clear" w:color="auto" w:fill="FFFFFF"/>
        <w:spacing w:after="100" w:afterAutospacing="1" w:line="240" w:lineRule="auto"/>
        <w:textAlignment w:val="top"/>
        <w:outlineLvl w:val="2"/>
        <w:rPr>
          <w:noProof/>
          <w:lang w:eastAsia="en-GB"/>
        </w:rPr>
      </w:pPr>
      <w:r w:rsidRPr="007A15C6">
        <w:rPr>
          <w:rFonts w:ascii="Comic Sans MS" w:hAnsi="Comic Sans MS"/>
          <w:b/>
          <w:color w:val="000000" w:themeColor="text1"/>
          <w:sz w:val="32"/>
          <w:szCs w:val="32"/>
          <w:u w:val="single"/>
        </w:rPr>
        <w:lastRenderedPageBreak/>
        <w:t>Lesson 3</w:t>
      </w:r>
      <w:r w:rsidR="002206C3" w:rsidRPr="002206C3">
        <w:rPr>
          <w:noProof/>
          <w:lang w:eastAsia="en-GB"/>
        </w:rPr>
        <w:t xml:space="preserve"> </w:t>
      </w:r>
    </w:p>
    <w:p w:rsidR="00014E63" w:rsidRDefault="00014E63" w:rsidP="00014E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014E63">
        <w:rPr>
          <w:rFonts w:ascii="Comic Sans MS" w:eastAsiaTheme="minorHAnsi" w:hAnsi="Comic Sans MS" w:cstheme="minorBidi"/>
          <w:sz w:val="32"/>
          <w:szCs w:val="32"/>
          <w:lang w:eastAsia="en-US"/>
        </w:rPr>
        <w:t>The video only showed par</w:t>
      </w:r>
      <w:r>
        <w:rPr>
          <w:rFonts w:ascii="Comic Sans MS" w:eastAsiaTheme="minorHAnsi" w:hAnsi="Comic Sans MS" w:cstheme="minorBidi"/>
          <w:sz w:val="32"/>
          <w:szCs w:val="32"/>
          <w:lang w:eastAsia="en-US"/>
        </w:rPr>
        <w:t xml:space="preserve">t one of </w:t>
      </w:r>
      <w:proofErr w:type="spellStart"/>
      <w:r>
        <w:rPr>
          <w:rFonts w:ascii="Comic Sans MS" w:eastAsiaTheme="minorHAnsi" w:hAnsi="Comic Sans MS" w:cstheme="minorBidi"/>
          <w:sz w:val="32"/>
          <w:szCs w:val="32"/>
          <w:lang w:eastAsia="en-US"/>
        </w:rPr>
        <w:t>Tiddalik's</w:t>
      </w:r>
      <w:proofErr w:type="spellEnd"/>
      <w:r>
        <w:rPr>
          <w:rFonts w:ascii="Comic Sans MS" w:eastAsiaTheme="minorHAnsi" w:hAnsi="Comic Sans MS" w:cstheme="minorBidi"/>
          <w:sz w:val="32"/>
          <w:szCs w:val="32"/>
          <w:lang w:eastAsia="en-US"/>
        </w:rPr>
        <w:t xml:space="preserve"> story. </w:t>
      </w:r>
    </w:p>
    <w:p w:rsidR="00014E63" w:rsidRPr="00014E63" w:rsidRDefault="00014E63" w:rsidP="00014E63">
      <w:pPr>
        <w:pStyle w:val="blocks-text-blockparagraph"/>
        <w:shd w:val="clear" w:color="auto" w:fill="FFFFFF"/>
        <w:spacing w:before="0" w:beforeAutospacing="0"/>
        <w:rPr>
          <w:rFonts w:ascii="Comic Sans MS" w:eastAsiaTheme="minorHAnsi" w:hAnsi="Comic Sans MS" w:cstheme="minorBidi"/>
          <w:sz w:val="32"/>
          <w:szCs w:val="32"/>
          <w:lang w:eastAsia="en-US"/>
        </w:rPr>
      </w:pPr>
      <w:r>
        <w:rPr>
          <w:noProof/>
        </w:rPr>
        <w:drawing>
          <wp:inline distT="0" distB="0" distL="0" distR="0" wp14:anchorId="06F01677" wp14:editId="0BACF329">
            <wp:extent cx="5731510" cy="1266933"/>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1266933"/>
                    </a:xfrm>
                    <a:prstGeom prst="rect">
                      <a:avLst/>
                    </a:prstGeom>
                  </pic:spPr>
                </pic:pic>
              </a:graphicData>
            </a:graphic>
          </wp:inline>
        </w:drawing>
      </w:r>
    </w:p>
    <w:p w:rsidR="00014E63" w:rsidRPr="00014E63" w:rsidRDefault="00014E63" w:rsidP="00014E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014E63">
        <w:rPr>
          <w:rFonts w:ascii="Comic Sans MS" w:eastAsiaTheme="minorHAnsi" w:hAnsi="Comic Sans MS" w:cstheme="minorBidi"/>
          <w:sz w:val="32"/>
          <w:szCs w:val="32"/>
          <w:lang w:eastAsia="en-US"/>
        </w:rPr>
        <w:t>Think about:</w:t>
      </w:r>
    </w:p>
    <w:p w:rsidR="00014E63" w:rsidRPr="00014E63" w:rsidRDefault="00014E63" w:rsidP="00014E63">
      <w:pPr>
        <w:pStyle w:val="blocks-text-blockparagraph"/>
        <w:numPr>
          <w:ilvl w:val="0"/>
          <w:numId w:val="18"/>
        </w:numPr>
        <w:shd w:val="clear" w:color="auto" w:fill="FFFFFF"/>
        <w:spacing w:before="0" w:beforeAutospacing="0"/>
        <w:ind w:left="0"/>
        <w:rPr>
          <w:rFonts w:ascii="Comic Sans MS" w:eastAsiaTheme="minorHAnsi" w:hAnsi="Comic Sans MS" w:cstheme="minorBidi"/>
          <w:sz w:val="32"/>
          <w:szCs w:val="32"/>
          <w:lang w:eastAsia="en-US"/>
        </w:rPr>
      </w:pPr>
      <w:r w:rsidRPr="00014E63">
        <w:rPr>
          <w:rFonts w:ascii="Comic Sans MS" w:eastAsiaTheme="minorHAnsi" w:hAnsi="Comic Sans MS" w:cstheme="minorBidi"/>
          <w:sz w:val="32"/>
          <w:szCs w:val="32"/>
          <w:lang w:eastAsia="en-US"/>
        </w:rPr>
        <w:t xml:space="preserve">What </w:t>
      </w:r>
      <w:proofErr w:type="spellStart"/>
      <w:r w:rsidRPr="00014E63">
        <w:rPr>
          <w:rFonts w:ascii="Comic Sans MS" w:eastAsiaTheme="minorHAnsi" w:hAnsi="Comic Sans MS" w:cstheme="minorBidi"/>
          <w:sz w:val="32"/>
          <w:szCs w:val="32"/>
          <w:lang w:eastAsia="en-US"/>
        </w:rPr>
        <w:t>Tiddalik</w:t>
      </w:r>
      <w:proofErr w:type="spellEnd"/>
      <w:r w:rsidRPr="00014E63">
        <w:rPr>
          <w:rFonts w:ascii="Comic Sans MS" w:eastAsiaTheme="minorHAnsi" w:hAnsi="Comic Sans MS" w:cstheme="minorBidi"/>
          <w:sz w:val="32"/>
          <w:szCs w:val="32"/>
          <w:lang w:eastAsia="en-US"/>
        </w:rPr>
        <w:t xml:space="preserve"> and the other characters are like.</w:t>
      </w:r>
    </w:p>
    <w:p w:rsidR="00014E63" w:rsidRPr="00014E63" w:rsidRDefault="00014E63" w:rsidP="00014E63">
      <w:pPr>
        <w:pStyle w:val="blocks-text-blockparagraph"/>
        <w:numPr>
          <w:ilvl w:val="0"/>
          <w:numId w:val="18"/>
        </w:numPr>
        <w:shd w:val="clear" w:color="auto" w:fill="FFFFFF"/>
        <w:spacing w:before="0" w:beforeAutospacing="0"/>
        <w:ind w:left="0"/>
        <w:rPr>
          <w:rFonts w:ascii="Comic Sans MS" w:eastAsiaTheme="minorHAnsi" w:hAnsi="Comic Sans MS" w:cstheme="minorBidi"/>
          <w:sz w:val="32"/>
          <w:szCs w:val="32"/>
          <w:lang w:eastAsia="en-US"/>
        </w:rPr>
      </w:pPr>
      <w:r w:rsidRPr="00014E63">
        <w:rPr>
          <w:rFonts w:ascii="Comic Sans MS" w:eastAsiaTheme="minorHAnsi" w:hAnsi="Comic Sans MS" w:cstheme="minorBidi"/>
          <w:sz w:val="32"/>
          <w:szCs w:val="32"/>
          <w:lang w:eastAsia="en-US"/>
        </w:rPr>
        <w:t xml:space="preserve">How </w:t>
      </w:r>
      <w:proofErr w:type="spellStart"/>
      <w:r w:rsidRPr="00014E63">
        <w:rPr>
          <w:rFonts w:ascii="Comic Sans MS" w:eastAsiaTheme="minorHAnsi" w:hAnsi="Comic Sans MS" w:cstheme="minorBidi"/>
          <w:sz w:val="32"/>
          <w:szCs w:val="32"/>
          <w:lang w:eastAsia="en-US"/>
        </w:rPr>
        <w:t>Tiddalik</w:t>
      </w:r>
      <w:proofErr w:type="spellEnd"/>
      <w:r w:rsidRPr="00014E63">
        <w:rPr>
          <w:rFonts w:ascii="Comic Sans MS" w:eastAsiaTheme="minorHAnsi" w:hAnsi="Comic Sans MS" w:cstheme="minorBidi"/>
          <w:sz w:val="32"/>
          <w:szCs w:val="32"/>
          <w:lang w:eastAsia="en-US"/>
        </w:rPr>
        <w:t xml:space="preserve"> will be feeling after drinking all that water.</w:t>
      </w:r>
    </w:p>
    <w:p w:rsidR="00014E63" w:rsidRPr="00014E63" w:rsidRDefault="00014E63" w:rsidP="00014E63">
      <w:pPr>
        <w:pStyle w:val="blocks-text-blockparagraph"/>
        <w:numPr>
          <w:ilvl w:val="0"/>
          <w:numId w:val="18"/>
        </w:numPr>
        <w:shd w:val="clear" w:color="auto" w:fill="FFFFFF"/>
        <w:spacing w:before="0" w:beforeAutospacing="0"/>
        <w:ind w:left="0"/>
        <w:rPr>
          <w:rFonts w:ascii="Comic Sans MS" w:eastAsiaTheme="minorHAnsi" w:hAnsi="Comic Sans MS" w:cstheme="minorBidi"/>
          <w:sz w:val="32"/>
          <w:szCs w:val="32"/>
          <w:lang w:eastAsia="en-US"/>
        </w:rPr>
      </w:pPr>
      <w:r w:rsidRPr="00014E63">
        <w:rPr>
          <w:rFonts w:ascii="Comic Sans MS" w:eastAsiaTheme="minorHAnsi" w:hAnsi="Comic Sans MS" w:cstheme="minorBidi"/>
          <w:sz w:val="32"/>
          <w:szCs w:val="32"/>
          <w:lang w:eastAsia="en-US"/>
        </w:rPr>
        <w:t xml:space="preserve">Whether you think the other animals will help </w:t>
      </w:r>
      <w:proofErr w:type="spellStart"/>
      <w:r w:rsidRPr="00014E63">
        <w:rPr>
          <w:rFonts w:ascii="Comic Sans MS" w:eastAsiaTheme="minorHAnsi" w:hAnsi="Comic Sans MS" w:cstheme="minorBidi"/>
          <w:sz w:val="32"/>
          <w:szCs w:val="32"/>
          <w:lang w:eastAsia="en-US"/>
        </w:rPr>
        <w:t>Tiddalik</w:t>
      </w:r>
      <w:proofErr w:type="spellEnd"/>
      <w:r w:rsidRPr="00014E63">
        <w:rPr>
          <w:rFonts w:ascii="Comic Sans MS" w:eastAsiaTheme="minorHAnsi" w:hAnsi="Comic Sans MS" w:cstheme="minorBidi"/>
          <w:sz w:val="32"/>
          <w:szCs w:val="32"/>
          <w:lang w:eastAsia="en-US"/>
        </w:rPr>
        <w:t>.</w:t>
      </w:r>
    </w:p>
    <w:p w:rsidR="00014E63" w:rsidRPr="00014E63" w:rsidRDefault="00014E63" w:rsidP="00014E63">
      <w:pPr>
        <w:pStyle w:val="blocks-text-blockparagraph"/>
        <w:numPr>
          <w:ilvl w:val="0"/>
          <w:numId w:val="18"/>
        </w:numPr>
        <w:shd w:val="clear" w:color="auto" w:fill="FFFFFF"/>
        <w:spacing w:before="0" w:beforeAutospacing="0"/>
        <w:ind w:left="0"/>
        <w:rPr>
          <w:rFonts w:ascii="Comic Sans MS" w:eastAsiaTheme="minorHAnsi" w:hAnsi="Comic Sans MS" w:cstheme="minorBidi"/>
          <w:sz w:val="32"/>
          <w:szCs w:val="32"/>
          <w:lang w:eastAsia="en-US"/>
        </w:rPr>
      </w:pPr>
      <w:r w:rsidRPr="00014E63">
        <w:rPr>
          <w:rFonts w:ascii="Comic Sans MS" w:eastAsiaTheme="minorHAnsi" w:hAnsi="Comic Sans MS" w:cstheme="minorBidi"/>
          <w:sz w:val="32"/>
          <w:szCs w:val="32"/>
          <w:lang w:eastAsia="en-US"/>
        </w:rPr>
        <w:t xml:space="preserve">Whether you think </w:t>
      </w:r>
      <w:proofErr w:type="spellStart"/>
      <w:r w:rsidRPr="00014E63">
        <w:rPr>
          <w:rFonts w:ascii="Comic Sans MS" w:eastAsiaTheme="minorHAnsi" w:hAnsi="Comic Sans MS" w:cstheme="minorBidi"/>
          <w:sz w:val="32"/>
          <w:szCs w:val="32"/>
          <w:lang w:eastAsia="en-US"/>
        </w:rPr>
        <w:t>Tiddalik</w:t>
      </w:r>
      <w:proofErr w:type="spellEnd"/>
      <w:r w:rsidRPr="00014E63">
        <w:rPr>
          <w:rFonts w:ascii="Comic Sans MS" w:eastAsiaTheme="minorHAnsi" w:hAnsi="Comic Sans MS" w:cstheme="minorBidi"/>
          <w:sz w:val="32"/>
          <w:szCs w:val="32"/>
          <w:lang w:eastAsia="en-US"/>
        </w:rPr>
        <w:t xml:space="preserve"> will change by the end of the story.</w:t>
      </w:r>
    </w:p>
    <w:p w:rsidR="00014E63" w:rsidRPr="00014E63" w:rsidRDefault="00014E63" w:rsidP="00014E63">
      <w:pPr>
        <w:pStyle w:val="blocks-text-blockparagraph"/>
        <w:numPr>
          <w:ilvl w:val="0"/>
          <w:numId w:val="18"/>
        </w:numPr>
        <w:shd w:val="clear" w:color="auto" w:fill="FFFFFF"/>
        <w:spacing w:before="0" w:beforeAutospacing="0"/>
        <w:ind w:left="0"/>
        <w:rPr>
          <w:rFonts w:ascii="Comic Sans MS" w:eastAsiaTheme="minorHAnsi" w:hAnsi="Comic Sans MS" w:cstheme="minorBidi"/>
          <w:sz w:val="32"/>
          <w:szCs w:val="32"/>
          <w:lang w:eastAsia="en-US"/>
        </w:rPr>
      </w:pPr>
      <w:r w:rsidRPr="00014E63">
        <w:rPr>
          <w:rFonts w:ascii="Comic Sans MS" w:eastAsiaTheme="minorHAnsi" w:hAnsi="Comic Sans MS" w:cstheme="minorBidi"/>
          <w:sz w:val="32"/>
          <w:szCs w:val="32"/>
          <w:lang w:eastAsia="en-US"/>
        </w:rPr>
        <w:t>Will it be a happy ending?</w:t>
      </w:r>
    </w:p>
    <w:p w:rsidR="00014E63" w:rsidRDefault="00014E63" w:rsidP="00014E63">
      <w:pPr>
        <w:pStyle w:val="blocks-text-blockparagraph"/>
        <w:shd w:val="clear" w:color="auto" w:fill="FFFFFF"/>
        <w:spacing w:before="0" w:beforeAutospacing="0"/>
        <w:rPr>
          <w:rFonts w:ascii="Comic Sans MS" w:eastAsiaTheme="minorHAnsi" w:hAnsi="Comic Sans MS" w:cstheme="minorBidi"/>
          <w:sz w:val="32"/>
          <w:szCs w:val="32"/>
          <w:lang w:eastAsia="en-US"/>
        </w:rPr>
      </w:pPr>
      <w:r w:rsidRPr="00B60C63">
        <w:rPr>
          <w:rFonts w:ascii="Comic Sans MS" w:hAnsi="Comic Sans MS"/>
          <w:b/>
          <w:noProof/>
          <w:color w:val="000000" w:themeColor="text1"/>
          <w:sz w:val="32"/>
          <w:szCs w:val="32"/>
          <w:u w:val="single"/>
        </w:rPr>
        <mc:AlternateContent>
          <mc:Choice Requires="wps">
            <w:drawing>
              <wp:anchor distT="0" distB="0" distL="114300" distR="114300" simplePos="0" relativeHeight="251685888" behindDoc="0" locked="0" layoutInCell="1" allowOverlap="1" wp14:anchorId="6DA586EC" wp14:editId="0235FB62">
                <wp:simplePos x="0" y="0"/>
                <wp:positionH relativeFrom="column">
                  <wp:posOffset>-1270</wp:posOffset>
                </wp:positionH>
                <wp:positionV relativeFrom="paragraph">
                  <wp:posOffset>706120</wp:posOffset>
                </wp:positionV>
                <wp:extent cx="5562600" cy="1403985"/>
                <wp:effectExtent l="0" t="0" r="19050" b="1778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1403985"/>
                        </a:xfrm>
                        <a:prstGeom prst="rect">
                          <a:avLst/>
                        </a:prstGeom>
                        <a:solidFill>
                          <a:srgbClr val="FFFFFF"/>
                        </a:solidFill>
                        <a:ln w="9525">
                          <a:solidFill>
                            <a:srgbClr val="000000"/>
                          </a:solidFill>
                          <a:miter lim="800000"/>
                          <a:headEnd/>
                          <a:tailEnd/>
                        </a:ln>
                      </wps:spPr>
                      <wps:txbx>
                        <w:txbxContent>
                          <w:p w:rsidR="00014E63" w:rsidRDefault="00014E63" w:rsidP="00014E63">
                            <w:r>
                              <w:t>Click here to type</w:t>
                            </w:r>
                          </w:p>
                          <w:p w:rsidR="00014E63" w:rsidRDefault="00014E63" w:rsidP="00014E63"/>
                          <w:p w:rsidR="00014E63" w:rsidRDefault="00014E63" w:rsidP="00014E63"/>
                          <w:p w:rsidR="00014E63" w:rsidRDefault="00014E63" w:rsidP="00014E63"/>
                          <w:p w:rsidR="00014E63" w:rsidRDefault="00014E63" w:rsidP="00014E6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A586EC" id="_x0000_s1028" type="#_x0000_t202" style="position:absolute;margin-left:-.1pt;margin-top:55.6pt;width:438pt;height:110.55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">
                <v:textbox style="mso-fit-shape-to-text:t">
                  <w:txbxContent>
                    <w:p w:rsidR="00014E63" w:rsidRDefault="00014E63" w:rsidP="00014E63">
                      <w:r>
                        <w:t>Click here to type</w:t>
                      </w:r>
                    </w:p>
                    <w:p w:rsidR="00014E63" w:rsidRDefault="00014E63" w:rsidP="00014E63"/>
                    <w:p w:rsidR="00014E63" w:rsidRDefault="00014E63" w:rsidP="00014E63"/>
                    <w:p w:rsidR="00014E63" w:rsidRDefault="00014E63" w:rsidP="00014E63"/>
                    <w:p w:rsidR="00014E63" w:rsidRDefault="00014E63" w:rsidP="00014E63"/>
                  </w:txbxContent>
                </v:textbox>
              </v:shape>
            </w:pict>
          </mc:Fallback>
        </mc:AlternateContent>
      </w:r>
      <w:r w:rsidRPr="00014E63">
        <w:rPr>
          <w:rFonts w:ascii="Comic Sans MS" w:eastAsiaTheme="minorHAnsi" w:hAnsi="Comic Sans MS" w:cstheme="minorBidi"/>
          <w:sz w:val="32"/>
          <w:szCs w:val="32"/>
          <w:lang w:eastAsia="en-US"/>
        </w:rPr>
        <w:t>Write in full sentences, add lots of description and chose interesting vocabulary to make your writing fun to read.</w:t>
      </w:r>
    </w:p>
    <w:p w:rsidR="00014E63" w:rsidRPr="00014E63" w:rsidRDefault="00014E63" w:rsidP="00014E63">
      <w:pPr>
        <w:pStyle w:val="blocks-text-blockparagraph"/>
        <w:shd w:val="clear" w:color="auto" w:fill="FFFFFF"/>
        <w:spacing w:before="0" w:beforeAutospacing="0"/>
        <w:rPr>
          <w:rFonts w:ascii="Comic Sans MS" w:eastAsiaTheme="minorHAnsi" w:hAnsi="Comic Sans MS" w:cstheme="minorBidi"/>
          <w:sz w:val="32"/>
          <w:szCs w:val="32"/>
          <w:lang w:eastAsia="en-US"/>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p w:rsidR="00014E63" w:rsidRPr="00014E63" w:rsidRDefault="00014E63" w:rsidP="00070312">
      <w:pPr>
        <w:shd w:val="clear" w:color="auto" w:fill="FFFFFF"/>
        <w:spacing w:after="100" w:afterAutospacing="1" w:line="240" w:lineRule="auto"/>
        <w:textAlignment w:val="top"/>
        <w:outlineLvl w:val="2"/>
        <w:rPr>
          <w:rFonts w:ascii="Comic Sans MS" w:hAnsi="Comic Sans MS"/>
          <w:sz w:val="32"/>
          <w:szCs w:val="32"/>
        </w:rPr>
      </w:pPr>
      <w:r w:rsidRPr="00014E63">
        <w:rPr>
          <w:rFonts w:ascii="Comic Sans MS" w:hAnsi="Comic Sans MS"/>
          <w:sz w:val="32"/>
          <w:szCs w:val="32"/>
        </w:rPr>
        <w:t>Check that you</w:t>
      </w:r>
      <w:r>
        <w:rPr>
          <w:rFonts w:ascii="Comic Sans MS" w:hAnsi="Comic Sans MS"/>
          <w:sz w:val="32"/>
          <w:szCs w:val="32"/>
        </w:rPr>
        <w:t>r</w:t>
      </w:r>
      <w:r w:rsidRPr="00014E63">
        <w:rPr>
          <w:rFonts w:ascii="Comic Sans MS" w:hAnsi="Comic Sans MS"/>
          <w:sz w:val="32"/>
          <w:szCs w:val="32"/>
        </w:rPr>
        <w:t xml:space="preserve"> writing is correctly punctuated.</w:t>
      </w:r>
    </w:p>
    <w:p w:rsidR="00014E63" w:rsidRPr="00014E63" w:rsidRDefault="00014E63" w:rsidP="00014E63">
      <w:pPr>
        <w:shd w:val="clear" w:color="auto" w:fill="FFFFFF"/>
        <w:spacing w:after="100" w:afterAutospacing="1" w:line="240" w:lineRule="auto"/>
        <w:rPr>
          <w:rFonts w:ascii="Comic Sans MS" w:hAnsi="Comic Sans MS"/>
          <w:sz w:val="32"/>
          <w:szCs w:val="32"/>
        </w:rPr>
      </w:pPr>
      <w:r w:rsidRPr="00014E63">
        <w:rPr>
          <w:rFonts w:ascii="Comic Sans MS" w:hAnsi="Comic Sans MS"/>
          <w:sz w:val="32"/>
          <w:szCs w:val="32"/>
        </w:rPr>
        <w:t>When you’ve finished you can go back to the website and click on the link to watch part 2 of the story.</w:t>
      </w:r>
    </w:p>
    <w:p w:rsidR="00014E63" w:rsidRDefault="00014E63" w:rsidP="00014E63">
      <w:pPr>
        <w:shd w:val="clear" w:color="auto" w:fill="FFFFFF"/>
        <w:spacing w:after="0" w:line="240" w:lineRule="auto"/>
        <w:rPr>
          <w:rFonts w:ascii="Comic Sans MS" w:hAnsi="Comic Sans MS"/>
          <w:sz w:val="32"/>
          <w:szCs w:val="32"/>
        </w:rPr>
      </w:pPr>
      <w:r w:rsidRPr="00014E63">
        <w:rPr>
          <w:rFonts w:ascii="Comic Sans MS" w:hAnsi="Comic Sans MS"/>
          <w:sz w:val="32"/>
          <w:szCs w:val="32"/>
        </w:rPr>
        <w:lastRenderedPageBreak/>
        <w:t>How does it match to your story? Was your ending similar or completely different?</w:t>
      </w:r>
    </w:p>
    <w:p w:rsidR="00014E63" w:rsidRDefault="00014E63" w:rsidP="00014E63">
      <w:pPr>
        <w:shd w:val="clear" w:color="auto" w:fill="FFFFFF"/>
        <w:spacing w:after="0" w:line="240" w:lineRule="auto"/>
        <w:rPr>
          <w:rFonts w:ascii="Comic Sans MS" w:hAnsi="Comic Sans MS"/>
          <w:sz w:val="32"/>
          <w:szCs w:val="32"/>
        </w:rPr>
      </w:pPr>
    </w:p>
    <w:p w:rsidR="00014E63" w:rsidRPr="00014E63" w:rsidRDefault="00014E63" w:rsidP="00014E63">
      <w:pPr>
        <w:shd w:val="clear" w:color="auto" w:fill="FFFFFF"/>
        <w:spacing w:after="0" w:line="240" w:lineRule="auto"/>
        <w:rPr>
          <w:rFonts w:ascii="Comic Sans MS" w:hAnsi="Comic Sans MS"/>
          <w:sz w:val="32"/>
          <w:szCs w:val="32"/>
        </w:rPr>
      </w:pPr>
      <w:r>
        <w:rPr>
          <w:rFonts w:ascii="Comic Sans MS" w:hAnsi="Comic Sans MS"/>
          <w:sz w:val="32"/>
          <w:szCs w:val="32"/>
        </w:rPr>
        <w:t>Now, you could add an illustration to your prediction.</w:t>
      </w:r>
    </w:p>
    <w:p w:rsidR="00014E63" w:rsidRPr="007A15C6" w:rsidRDefault="00014E63" w:rsidP="00070312">
      <w:pPr>
        <w:shd w:val="clear" w:color="auto" w:fill="FFFFFF"/>
        <w:spacing w:after="100" w:afterAutospacing="1" w:line="240" w:lineRule="auto"/>
        <w:textAlignment w:val="top"/>
        <w:outlineLvl w:val="2"/>
        <w:rPr>
          <w:rFonts w:ascii="Comic Sans MS" w:hAnsi="Comic Sans MS"/>
          <w:b/>
          <w:color w:val="000000" w:themeColor="text1"/>
          <w:sz w:val="32"/>
          <w:szCs w:val="32"/>
          <w:u w:val="single"/>
        </w:rPr>
      </w:pPr>
    </w:p>
    <w:sectPr w:rsidR="00014E63" w:rsidRPr="007A15C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400" w:rsidRDefault="00E42400" w:rsidP="00E42400">
      <w:pPr>
        <w:spacing w:after="0" w:line="240" w:lineRule="auto"/>
      </w:pPr>
      <w:r>
        <w:separator/>
      </w:r>
    </w:p>
  </w:endnote>
  <w:endnote w:type="continuationSeparator" w:id="0">
    <w:p w:rsidR="00E42400" w:rsidRDefault="00E42400" w:rsidP="00E42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400" w:rsidRDefault="00E42400" w:rsidP="00E42400">
      <w:pPr>
        <w:spacing w:after="0" w:line="240" w:lineRule="auto"/>
      </w:pPr>
      <w:r>
        <w:separator/>
      </w:r>
    </w:p>
  </w:footnote>
  <w:footnote w:type="continuationSeparator" w:id="0">
    <w:p w:rsidR="00E42400" w:rsidRDefault="00E42400" w:rsidP="00E42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400" w:rsidRDefault="00E42400">
    <w:pPr>
      <w:pStyle w:val="Header"/>
    </w:pPr>
    <w:r>
      <w:t xml:space="preserve">Year 4 </w:t>
    </w:r>
    <w:r w:rsidR="00392D59">
      <w:t xml:space="preserve">English </w:t>
    </w:r>
    <w:r w:rsidR="005A520D">
      <w:t>Summer 2 Week 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1490"/>
    <w:multiLevelType w:val="multilevel"/>
    <w:tmpl w:val="FBF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A6F54"/>
    <w:multiLevelType w:val="multilevel"/>
    <w:tmpl w:val="60D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5508B"/>
    <w:multiLevelType w:val="multilevel"/>
    <w:tmpl w:val="50AE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C4922"/>
    <w:multiLevelType w:val="multilevel"/>
    <w:tmpl w:val="CF62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17EB2"/>
    <w:multiLevelType w:val="hybridMultilevel"/>
    <w:tmpl w:val="A66E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F0745"/>
    <w:multiLevelType w:val="multilevel"/>
    <w:tmpl w:val="2732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40514"/>
    <w:multiLevelType w:val="hybridMultilevel"/>
    <w:tmpl w:val="D13CA7BE"/>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7" w15:restartNumberingAfterBreak="0">
    <w:nsid w:val="26745A28"/>
    <w:multiLevelType w:val="multilevel"/>
    <w:tmpl w:val="FB14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A63EDE"/>
    <w:multiLevelType w:val="multilevel"/>
    <w:tmpl w:val="0A16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8237B2"/>
    <w:multiLevelType w:val="multilevel"/>
    <w:tmpl w:val="DC82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FC7A2A"/>
    <w:multiLevelType w:val="hybridMultilevel"/>
    <w:tmpl w:val="BBCC17B2"/>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1" w15:restartNumberingAfterBreak="0">
    <w:nsid w:val="45C13D4B"/>
    <w:multiLevelType w:val="hybridMultilevel"/>
    <w:tmpl w:val="3B9E6EDA"/>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2" w15:restartNumberingAfterBreak="0">
    <w:nsid w:val="54F92C93"/>
    <w:multiLevelType w:val="multilevel"/>
    <w:tmpl w:val="8FD8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136BC8"/>
    <w:multiLevelType w:val="hybridMultilevel"/>
    <w:tmpl w:val="63A06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1845555"/>
    <w:multiLevelType w:val="hybridMultilevel"/>
    <w:tmpl w:val="D9202394"/>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5" w15:restartNumberingAfterBreak="0">
    <w:nsid w:val="74495297"/>
    <w:multiLevelType w:val="multilevel"/>
    <w:tmpl w:val="59AE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87680A"/>
    <w:multiLevelType w:val="multilevel"/>
    <w:tmpl w:val="1E8AF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FE331A"/>
    <w:multiLevelType w:val="hybridMultilevel"/>
    <w:tmpl w:val="66622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2"/>
  </w:num>
  <w:num w:numId="3">
    <w:abstractNumId w:val="9"/>
  </w:num>
  <w:num w:numId="4">
    <w:abstractNumId w:val="2"/>
  </w:num>
  <w:num w:numId="5">
    <w:abstractNumId w:val="15"/>
  </w:num>
  <w:num w:numId="6">
    <w:abstractNumId w:val="1"/>
  </w:num>
  <w:num w:numId="7">
    <w:abstractNumId w:val="8"/>
  </w:num>
  <w:num w:numId="8">
    <w:abstractNumId w:val="4"/>
  </w:num>
  <w:num w:numId="9">
    <w:abstractNumId w:val="17"/>
  </w:num>
  <w:num w:numId="10">
    <w:abstractNumId w:val="10"/>
  </w:num>
  <w:num w:numId="11">
    <w:abstractNumId w:val="11"/>
  </w:num>
  <w:num w:numId="12">
    <w:abstractNumId w:val="6"/>
  </w:num>
  <w:num w:numId="13">
    <w:abstractNumId w:val="3"/>
  </w:num>
  <w:num w:numId="14">
    <w:abstractNumId w:val="14"/>
  </w:num>
  <w:num w:numId="15">
    <w:abstractNumId w:val="7"/>
  </w:num>
  <w:num w:numId="16">
    <w:abstractNumId w:val="13"/>
  </w:num>
  <w:num w:numId="17">
    <w:abstractNumId w:val="1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94A"/>
    <w:rsid w:val="000130A1"/>
    <w:rsid w:val="00014E63"/>
    <w:rsid w:val="0002386F"/>
    <w:rsid w:val="00070312"/>
    <w:rsid w:val="002206C3"/>
    <w:rsid w:val="00270C8E"/>
    <w:rsid w:val="002E4847"/>
    <w:rsid w:val="002F5A53"/>
    <w:rsid w:val="00347C6A"/>
    <w:rsid w:val="00392D59"/>
    <w:rsid w:val="00431E86"/>
    <w:rsid w:val="004432F3"/>
    <w:rsid w:val="00500FFD"/>
    <w:rsid w:val="00544A81"/>
    <w:rsid w:val="005A520D"/>
    <w:rsid w:val="007035C6"/>
    <w:rsid w:val="00715BF8"/>
    <w:rsid w:val="0077374D"/>
    <w:rsid w:val="007A15C6"/>
    <w:rsid w:val="00845E61"/>
    <w:rsid w:val="008E2A0F"/>
    <w:rsid w:val="00A1606D"/>
    <w:rsid w:val="00A675AA"/>
    <w:rsid w:val="00A926EB"/>
    <w:rsid w:val="00B01C89"/>
    <w:rsid w:val="00B60C63"/>
    <w:rsid w:val="00B7794A"/>
    <w:rsid w:val="00D43982"/>
    <w:rsid w:val="00DE7565"/>
    <w:rsid w:val="00E42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462789-9838-4476-8D16-68D90DE4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794A"/>
    <w:rPr>
      <w:color w:val="0000FF"/>
      <w:u w:val="single"/>
    </w:rPr>
  </w:style>
  <w:style w:type="character" w:styleId="FollowedHyperlink">
    <w:name w:val="FollowedHyperlink"/>
    <w:basedOn w:val="DefaultParagraphFont"/>
    <w:uiPriority w:val="99"/>
    <w:semiHidden/>
    <w:unhideWhenUsed/>
    <w:rsid w:val="00B7794A"/>
    <w:rPr>
      <w:color w:val="800080" w:themeColor="followedHyperlink"/>
      <w:u w:val="single"/>
    </w:rPr>
  </w:style>
  <w:style w:type="paragraph" w:styleId="BalloonText">
    <w:name w:val="Balloon Text"/>
    <w:basedOn w:val="Normal"/>
    <w:link w:val="BalloonTextChar"/>
    <w:uiPriority w:val="99"/>
    <w:semiHidden/>
    <w:unhideWhenUsed/>
    <w:rsid w:val="00B7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94A"/>
    <w:rPr>
      <w:rFonts w:ascii="Tahoma" w:hAnsi="Tahoma" w:cs="Tahoma"/>
      <w:sz w:val="16"/>
      <w:szCs w:val="16"/>
    </w:rPr>
  </w:style>
  <w:style w:type="table" w:styleId="TableGrid">
    <w:name w:val="Table Grid"/>
    <w:basedOn w:val="TableNormal"/>
    <w:uiPriority w:val="59"/>
    <w:rsid w:val="00500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400"/>
  </w:style>
  <w:style w:type="paragraph" w:styleId="Footer">
    <w:name w:val="footer"/>
    <w:basedOn w:val="Normal"/>
    <w:link w:val="FooterChar"/>
    <w:uiPriority w:val="99"/>
    <w:unhideWhenUsed/>
    <w:rsid w:val="00E42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400"/>
  </w:style>
  <w:style w:type="paragraph" w:customStyle="1" w:styleId="blocks-text-blockparagraph">
    <w:name w:val="blocks-text-block__paragraph"/>
    <w:basedOn w:val="Normal"/>
    <w:rsid w:val="00023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86F"/>
    <w:rPr>
      <w:b/>
      <w:bCs/>
    </w:rPr>
  </w:style>
  <w:style w:type="character" w:styleId="Emphasis">
    <w:name w:val="Emphasis"/>
    <w:basedOn w:val="DefaultParagraphFont"/>
    <w:uiPriority w:val="20"/>
    <w:qFormat/>
    <w:rsid w:val="0002386F"/>
    <w:rPr>
      <w:i/>
      <w:iCs/>
    </w:rPr>
  </w:style>
  <w:style w:type="paragraph" w:styleId="ListParagraph">
    <w:name w:val="List Paragraph"/>
    <w:basedOn w:val="Normal"/>
    <w:uiPriority w:val="34"/>
    <w:qFormat/>
    <w:rsid w:val="000703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01110">
      <w:bodyDiv w:val="1"/>
      <w:marLeft w:val="0"/>
      <w:marRight w:val="0"/>
      <w:marTop w:val="0"/>
      <w:marBottom w:val="0"/>
      <w:divBdr>
        <w:top w:val="none" w:sz="0" w:space="0" w:color="auto"/>
        <w:left w:val="none" w:sz="0" w:space="0" w:color="auto"/>
        <w:bottom w:val="none" w:sz="0" w:space="0" w:color="auto"/>
        <w:right w:val="none" w:sz="0" w:space="0" w:color="auto"/>
      </w:divBdr>
      <w:divsChild>
        <w:div w:id="1905602129">
          <w:marLeft w:val="-240"/>
          <w:marRight w:val="0"/>
          <w:marTop w:val="0"/>
          <w:marBottom w:val="720"/>
          <w:divBdr>
            <w:top w:val="none" w:sz="0" w:space="0" w:color="auto"/>
            <w:left w:val="none" w:sz="0" w:space="0" w:color="auto"/>
            <w:bottom w:val="none" w:sz="0" w:space="0" w:color="auto"/>
            <w:right w:val="none" w:sz="0" w:space="0" w:color="auto"/>
          </w:divBdr>
          <w:divsChild>
            <w:div w:id="215631766">
              <w:marLeft w:val="0"/>
              <w:marRight w:val="0"/>
              <w:marTop w:val="0"/>
              <w:marBottom w:val="0"/>
              <w:divBdr>
                <w:top w:val="none" w:sz="0" w:space="0" w:color="auto"/>
                <w:left w:val="none" w:sz="0" w:space="0" w:color="auto"/>
                <w:bottom w:val="none" w:sz="0" w:space="0" w:color="auto"/>
                <w:right w:val="none" w:sz="0" w:space="0" w:color="auto"/>
              </w:divBdr>
              <w:divsChild>
                <w:div w:id="13162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3925">
          <w:marLeft w:val="-240"/>
          <w:marRight w:val="0"/>
          <w:marTop w:val="0"/>
          <w:marBottom w:val="720"/>
          <w:divBdr>
            <w:top w:val="none" w:sz="0" w:space="0" w:color="auto"/>
            <w:left w:val="none" w:sz="0" w:space="0" w:color="auto"/>
            <w:bottom w:val="none" w:sz="0" w:space="0" w:color="auto"/>
            <w:right w:val="none" w:sz="0" w:space="0" w:color="auto"/>
          </w:divBdr>
          <w:divsChild>
            <w:div w:id="1911384117">
              <w:marLeft w:val="0"/>
              <w:marRight w:val="0"/>
              <w:marTop w:val="0"/>
              <w:marBottom w:val="0"/>
              <w:divBdr>
                <w:top w:val="none" w:sz="0" w:space="0" w:color="auto"/>
                <w:left w:val="none" w:sz="0" w:space="0" w:color="auto"/>
                <w:bottom w:val="none" w:sz="0" w:space="0" w:color="auto"/>
                <w:right w:val="none" w:sz="0" w:space="0" w:color="auto"/>
              </w:divBdr>
              <w:divsChild>
                <w:div w:id="15941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29396">
          <w:marLeft w:val="-240"/>
          <w:marRight w:val="0"/>
          <w:marTop w:val="0"/>
          <w:marBottom w:val="720"/>
          <w:divBdr>
            <w:top w:val="none" w:sz="0" w:space="0" w:color="auto"/>
            <w:left w:val="none" w:sz="0" w:space="0" w:color="auto"/>
            <w:bottom w:val="none" w:sz="0" w:space="0" w:color="auto"/>
            <w:right w:val="none" w:sz="0" w:space="0" w:color="auto"/>
          </w:divBdr>
          <w:divsChild>
            <w:div w:id="513113704">
              <w:marLeft w:val="0"/>
              <w:marRight w:val="0"/>
              <w:marTop w:val="0"/>
              <w:marBottom w:val="0"/>
              <w:divBdr>
                <w:top w:val="none" w:sz="0" w:space="0" w:color="auto"/>
                <w:left w:val="none" w:sz="0" w:space="0" w:color="auto"/>
                <w:bottom w:val="none" w:sz="0" w:space="0" w:color="auto"/>
                <w:right w:val="none" w:sz="0" w:space="0" w:color="auto"/>
              </w:divBdr>
              <w:divsChild>
                <w:div w:id="117703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37873">
          <w:marLeft w:val="-240"/>
          <w:marRight w:val="0"/>
          <w:marTop w:val="0"/>
          <w:marBottom w:val="720"/>
          <w:divBdr>
            <w:top w:val="none" w:sz="0" w:space="0" w:color="auto"/>
            <w:left w:val="none" w:sz="0" w:space="0" w:color="auto"/>
            <w:bottom w:val="none" w:sz="0" w:space="0" w:color="auto"/>
            <w:right w:val="none" w:sz="0" w:space="0" w:color="auto"/>
          </w:divBdr>
          <w:divsChild>
            <w:div w:id="915551353">
              <w:marLeft w:val="0"/>
              <w:marRight w:val="0"/>
              <w:marTop w:val="0"/>
              <w:marBottom w:val="0"/>
              <w:divBdr>
                <w:top w:val="none" w:sz="0" w:space="0" w:color="auto"/>
                <w:left w:val="none" w:sz="0" w:space="0" w:color="auto"/>
                <w:bottom w:val="none" w:sz="0" w:space="0" w:color="auto"/>
                <w:right w:val="none" w:sz="0" w:space="0" w:color="auto"/>
              </w:divBdr>
              <w:divsChild>
                <w:div w:id="138930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12748">
          <w:marLeft w:val="-240"/>
          <w:marRight w:val="0"/>
          <w:marTop w:val="0"/>
          <w:marBottom w:val="720"/>
          <w:divBdr>
            <w:top w:val="none" w:sz="0" w:space="0" w:color="auto"/>
            <w:left w:val="none" w:sz="0" w:space="0" w:color="auto"/>
            <w:bottom w:val="none" w:sz="0" w:space="0" w:color="auto"/>
            <w:right w:val="none" w:sz="0" w:space="0" w:color="auto"/>
          </w:divBdr>
          <w:divsChild>
            <w:div w:id="1381979652">
              <w:marLeft w:val="0"/>
              <w:marRight w:val="0"/>
              <w:marTop w:val="0"/>
              <w:marBottom w:val="0"/>
              <w:divBdr>
                <w:top w:val="none" w:sz="0" w:space="0" w:color="auto"/>
                <w:left w:val="none" w:sz="0" w:space="0" w:color="auto"/>
                <w:bottom w:val="none" w:sz="0" w:space="0" w:color="auto"/>
                <w:right w:val="none" w:sz="0" w:space="0" w:color="auto"/>
              </w:divBdr>
              <w:divsChild>
                <w:div w:id="8129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655">
      <w:bodyDiv w:val="1"/>
      <w:marLeft w:val="0"/>
      <w:marRight w:val="0"/>
      <w:marTop w:val="0"/>
      <w:marBottom w:val="0"/>
      <w:divBdr>
        <w:top w:val="none" w:sz="0" w:space="0" w:color="auto"/>
        <w:left w:val="none" w:sz="0" w:space="0" w:color="auto"/>
        <w:bottom w:val="none" w:sz="0" w:space="0" w:color="auto"/>
        <w:right w:val="none" w:sz="0" w:space="0" w:color="auto"/>
      </w:divBdr>
    </w:div>
    <w:div w:id="274531229">
      <w:bodyDiv w:val="1"/>
      <w:marLeft w:val="0"/>
      <w:marRight w:val="0"/>
      <w:marTop w:val="0"/>
      <w:marBottom w:val="0"/>
      <w:divBdr>
        <w:top w:val="none" w:sz="0" w:space="0" w:color="auto"/>
        <w:left w:val="none" w:sz="0" w:space="0" w:color="auto"/>
        <w:bottom w:val="none" w:sz="0" w:space="0" w:color="auto"/>
        <w:right w:val="none" w:sz="0" w:space="0" w:color="auto"/>
      </w:divBdr>
    </w:div>
    <w:div w:id="291860889">
      <w:bodyDiv w:val="1"/>
      <w:marLeft w:val="0"/>
      <w:marRight w:val="0"/>
      <w:marTop w:val="0"/>
      <w:marBottom w:val="0"/>
      <w:divBdr>
        <w:top w:val="none" w:sz="0" w:space="0" w:color="auto"/>
        <w:left w:val="none" w:sz="0" w:space="0" w:color="auto"/>
        <w:bottom w:val="none" w:sz="0" w:space="0" w:color="auto"/>
        <w:right w:val="none" w:sz="0" w:space="0" w:color="auto"/>
      </w:divBdr>
    </w:div>
    <w:div w:id="499272545">
      <w:bodyDiv w:val="1"/>
      <w:marLeft w:val="0"/>
      <w:marRight w:val="0"/>
      <w:marTop w:val="0"/>
      <w:marBottom w:val="0"/>
      <w:divBdr>
        <w:top w:val="none" w:sz="0" w:space="0" w:color="auto"/>
        <w:left w:val="none" w:sz="0" w:space="0" w:color="auto"/>
        <w:bottom w:val="none" w:sz="0" w:space="0" w:color="auto"/>
        <w:right w:val="none" w:sz="0" w:space="0" w:color="auto"/>
      </w:divBdr>
    </w:div>
    <w:div w:id="557128106">
      <w:bodyDiv w:val="1"/>
      <w:marLeft w:val="0"/>
      <w:marRight w:val="0"/>
      <w:marTop w:val="0"/>
      <w:marBottom w:val="0"/>
      <w:divBdr>
        <w:top w:val="none" w:sz="0" w:space="0" w:color="auto"/>
        <w:left w:val="none" w:sz="0" w:space="0" w:color="auto"/>
        <w:bottom w:val="none" w:sz="0" w:space="0" w:color="auto"/>
        <w:right w:val="none" w:sz="0" w:space="0" w:color="auto"/>
      </w:divBdr>
    </w:div>
    <w:div w:id="674455640">
      <w:bodyDiv w:val="1"/>
      <w:marLeft w:val="0"/>
      <w:marRight w:val="0"/>
      <w:marTop w:val="0"/>
      <w:marBottom w:val="0"/>
      <w:divBdr>
        <w:top w:val="none" w:sz="0" w:space="0" w:color="auto"/>
        <w:left w:val="none" w:sz="0" w:space="0" w:color="auto"/>
        <w:bottom w:val="none" w:sz="0" w:space="0" w:color="auto"/>
        <w:right w:val="none" w:sz="0" w:space="0" w:color="auto"/>
      </w:divBdr>
    </w:div>
    <w:div w:id="752507265">
      <w:bodyDiv w:val="1"/>
      <w:marLeft w:val="0"/>
      <w:marRight w:val="0"/>
      <w:marTop w:val="0"/>
      <w:marBottom w:val="0"/>
      <w:divBdr>
        <w:top w:val="none" w:sz="0" w:space="0" w:color="auto"/>
        <w:left w:val="none" w:sz="0" w:space="0" w:color="auto"/>
        <w:bottom w:val="none" w:sz="0" w:space="0" w:color="auto"/>
        <w:right w:val="none" w:sz="0" w:space="0" w:color="auto"/>
      </w:divBdr>
    </w:div>
    <w:div w:id="1093941703">
      <w:bodyDiv w:val="1"/>
      <w:marLeft w:val="0"/>
      <w:marRight w:val="0"/>
      <w:marTop w:val="0"/>
      <w:marBottom w:val="0"/>
      <w:divBdr>
        <w:top w:val="none" w:sz="0" w:space="0" w:color="auto"/>
        <w:left w:val="none" w:sz="0" w:space="0" w:color="auto"/>
        <w:bottom w:val="none" w:sz="0" w:space="0" w:color="auto"/>
        <w:right w:val="none" w:sz="0" w:space="0" w:color="auto"/>
      </w:divBdr>
    </w:div>
    <w:div w:id="1238636004">
      <w:bodyDiv w:val="1"/>
      <w:marLeft w:val="0"/>
      <w:marRight w:val="0"/>
      <w:marTop w:val="0"/>
      <w:marBottom w:val="0"/>
      <w:divBdr>
        <w:top w:val="none" w:sz="0" w:space="0" w:color="auto"/>
        <w:left w:val="none" w:sz="0" w:space="0" w:color="auto"/>
        <w:bottom w:val="none" w:sz="0" w:space="0" w:color="auto"/>
        <w:right w:val="none" w:sz="0" w:space="0" w:color="auto"/>
      </w:divBdr>
    </w:div>
    <w:div w:id="1439062772">
      <w:bodyDiv w:val="1"/>
      <w:marLeft w:val="0"/>
      <w:marRight w:val="0"/>
      <w:marTop w:val="0"/>
      <w:marBottom w:val="0"/>
      <w:divBdr>
        <w:top w:val="none" w:sz="0" w:space="0" w:color="auto"/>
        <w:left w:val="none" w:sz="0" w:space="0" w:color="auto"/>
        <w:bottom w:val="none" w:sz="0" w:space="0" w:color="auto"/>
        <w:right w:val="none" w:sz="0" w:space="0" w:color="auto"/>
      </w:divBdr>
    </w:div>
    <w:div w:id="1470170516">
      <w:bodyDiv w:val="1"/>
      <w:marLeft w:val="0"/>
      <w:marRight w:val="0"/>
      <w:marTop w:val="0"/>
      <w:marBottom w:val="0"/>
      <w:divBdr>
        <w:top w:val="none" w:sz="0" w:space="0" w:color="auto"/>
        <w:left w:val="none" w:sz="0" w:space="0" w:color="auto"/>
        <w:bottom w:val="none" w:sz="0" w:space="0" w:color="auto"/>
        <w:right w:val="none" w:sz="0" w:space="0" w:color="auto"/>
      </w:divBdr>
      <w:divsChild>
        <w:div w:id="1344090115">
          <w:marLeft w:val="-240"/>
          <w:marRight w:val="0"/>
          <w:marTop w:val="0"/>
          <w:marBottom w:val="720"/>
          <w:divBdr>
            <w:top w:val="none" w:sz="0" w:space="0" w:color="auto"/>
            <w:left w:val="none" w:sz="0" w:space="0" w:color="auto"/>
            <w:bottom w:val="none" w:sz="0" w:space="0" w:color="auto"/>
            <w:right w:val="none" w:sz="0" w:space="0" w:color="auto"/>
          </w:divBdr>
          <w:divsChild>
            <w:div w:id="1223252840">
              <w:marLeft w:val="0"/>
              <w:marRight w:val="0"/>
              <w:marTop w:val="0"/>
              <w:marBottom w:val="0"/>
              <w:divBdr>
                <w:top w:val="none" w:sz="0" w:space="0" w:color="auto"/>
                <w:left w:val="none" w:sz="0" w:space="0" w:color="auto"/>
                <w:bottom w:val="none" w:sz="0" w:space="0" w:color="auto"/>
                <w:right w:val="none" w:sz="0" w:space="0" w:color="auto"/>
              </w:divBdr>
              <w:divsChild>
                <w:div w:id="8637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285970">
          <w:marLeft w:val="-240"/>
          <w:marRight w:val="0"/>
          <w:marTop w:val="0"/>
          <w:marBottom w:val="720"/>
          <w:divBdr>
            <w:top w:val="none" w:sz="0" w:space="0" w:color="auto"/>
            <w:left w:val="none" w:sz="0" w:space="0" w:color="auto"/>
            <w:bottom w:val="none" w:sz="0" w:space="0" w:color="auto"/>
            <w:right w:val="none" w:sz="0" w:space="0" w:color="auto"/>
          </w:divBdr>
          <w:divsChild>
            <w:div w:id="1901088299">
              <w:marLeft w:val="0"/>
              <w:marRight w:val="0"/>
              <w:marTop w:val="0"/>
              <w:marBottom w:val="0"/>
              <w:divBdr>
                <w:top w:val="none" w:sz="0" w:space="0" w:color="auto"/>
                <w:left w:val="none" w:sz="0" w:space="0" w:color="auto"/>
                <w:bottom w:val="none" w:sz="0" w:space="0" w:color="auto"/>
                <w:right w:val="none" w:sz="0" w:space="0" w:color="auto"/>
              </w:divBdr>
            </w:div>
          </w:divsChild>
        </w:div>
        <w:div w:id="1259876022">
          <w:marLeft w:val="-240"/>
          <w:marRight w:val="0"/>
          <w:marTop w:val="0"/>
          <w:marBottom w:val="720"/>
          <w:divBdr>
            <w:top w:val="none" w:sz="0" w:space="0" w:color="auto"/>
            <w:left w:val="none" w:sz="0" w:space="0" w:color="auto"/>
            <w:bottom w:val="none" w:sz="0" w:space="0" w:color="auto"/>
            <w:right w:val="none" w:sz="0" w:space="0" w:color="auto"/>
          </w:divBdr>
          <w:divsChild>
            <w:div w:id="1497499817">
              <w:marLeft w:val="0"/>
              <w:marRight w:val="0"/>
              <w:marTop w:val="0"/>
              <w:marBottom w:val="0"/>
              <w:divBdr>
                <w:top w:val="none" w:sz="0" w:space="0" w:color="auto"/>
                <w:left w:val="none" w:sz="0" w:space="0" w:color="auto"/>
                <w:bottom w:val="none" w:sz="0" w:space="0" w:color="auto"/>
                <w:right w:val="none" w:sz="0" w:space="0" w:color="auto"/>
              </w:divBdr>
              <w:divsChild>
                <w:div w:id="146338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97792">
          <w:marLeft w:val="-240"/>
          <w:marRight w:val="0"/>
          <w:marTop w:val="0"/>
          <w:marBottom w:val="720"/>
          <w:divBdr>
            <w:top w:val="none" w:sz="0" w:space="0" w:color="auto"/>
            <w:left w:val="none" w:sz="0" w:space="0" w:color="auto"/>
            <w:bottom w:val="none" w:sz="0" w:space="0" w:color="auto"/>
            <w:right w:val="none" w:sz="0" w:space="0" w:color="auto"/>
          </w:divBdr>
          <w:divsChild>
            <w:div w:id="718213027">
              <w:marLeft w:val="0"/>
              <w:marRight w:val="0"/>
              <w:marTop w:val="0"/>
              <w:marBottom w:val="0"/>
              <w:divBdr>
                <w:top w:val="none" w:sz="0" w:space="0" w:color="auto"/>
                <w:left w:val="none" w:sz="0" w:space="0" w:color="auto"/>
                <w:bottom w:val="none" w:sz="0" w:space="0" w:color="auto"/>
                <w:right w:val="none" w:sz="0" w:space="0" w:color="auto"/>
              </w:divBdr>
              <w:divsChild>
                <w:div w:id="139855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8170">
          <w:marLeft w:val="-240"/>
          <w:marRight w:val="0"/>
          <w:marTop w:val="0"/>
          <w:marBottom w:val="720"/>
          <w:divBdr>
            <w:top w:val="none" w:sz="0" w:space="0" w:color="auto"/>
            <w:left w:val="none" w:sz="0" w:space="0" w:color="auto"/>
            <w:bottom w:val="none" w:sz="0" w:space="0" w:color="auto"/>
            <w:right w:val="none" w:sz="0" w:space="0" w:color="auto"/>
          </w:divBdr>
          <w:divsChild>
            <w:div w:id="678046368">
              <w:marLeft w:val="0"/>
              <w:marRight w:val="0"/>
              <w:marTop w:val="0"/>
              <w:marBottom w:val="0"/>
              <w:divBdr>
                <w:top w:val="none" w:sz="0" w:space="0" w:color="auto"/>
                <w:left w:val="none" w:sz="0" w:space="0" w:color="auto"/>
                <w:bottom w:val="none" w:sz="0" w:space="0" w:color="auto"/>
                <w:right w:val="none" w:sz="0" w:space="0" w:color="auto"/>
              </w:divBdr>
              <w:divsChild>
                <w:div w:id="121419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180168">
      <w:bodyDiv w:val="1"/>
      <w:marLeft w:val="0"/>
      <w:marRight w:val="0"/>
      <w:marTop w:val="0"/>
      <w:marBottom w:val="0"/>
      <w:divBdr>
        <w:top w:val="none" w:sz="0" w:space="0" w:color="auto"/>
        <w:left w:val="none" w:sz="0" w:space="0" w:color="auto"/>
        <w:bottom w:val="none" w:sz="0" w:space="0" w:color="auto"/>
        <w:right w:val="none" w:sz="0" w:space="0" w:color="auto"/>
      </w:divBdr>
      <w:divsChild>
        <w:div w:id="90904556">
          <w:marLeft w:val="-240"/>
          <w:marRight w:val="0"/>
          <w:marTop w:val="0"/>
          <w:marBottom w:val="720"/>
          <w:divBdr>
            <w:top w:val="none" w:sz="0" w:space="0" w:color="auto"/>
            <w:left w:val="none" w:sz="0" w:space="0" w:color="auto"/>
            <w:bottom w:val="none" w:sz="0" w:space="0" w:color="auto"/>
            <w:right w:val="none" w:sz="0" w:space="0" w:color="auto"/>
          </w:divBdr>
          <w:divsChild>
            <w:div w:id="81073667">
              <w:marLeft w:val="0"/>
              <w:marRight w:val="0"/>
              <w:marTop w:val="0"/>
              <w:marBottom w:val="0"/>
              <w:divBdr>
                <w:top w:val="none" w:sz="0" w:space="0" w:color="auto"/>
                <w:left w:val="none" w:sz="0" w:space="0" w:color="auto"/>
                <w:bottom w:val="none" w:sz="0" w:space="0" w:color="auto"/>
                <w:right w:val="none" w:sz="0" w:space="0" w:color="auto"/>
              </w:divBdr>
              <w:divsChild>
                <w:div w:id="78986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90597">
          <w:marLeft w:val="-240"/>
          <w:marRight w:val="0"/>
          <w:marTop w:val="0"/>
          <w:marBottom w:val="720"/>
          <w:divBdr>
            <w:top w:val="none" w:sz="0" w:space="0" w:color="auto"/>
            <w:left w:val="none" w:sz="0" w:space="0" w:color="auto"/>
            <w:bottom w:val="none" w:sz="0" w:space="0" w:color="auto"/>
            <w:right w:val="none" w:sz="0" w:space="0" w:color="auto"/>
          </w:divBdr>
          <w:divsChild>
            <w:div w:id="16663301">
              <w:marLeft w:val="0"/>
              <w:marRight w:val="0"/>
              <w:marTop w:val="0"/>
              <w:marBottom w:val="0"/>
              <w:divBdr>
                <w:top w:val="none" w:sz="0" w:space="0" w:color="auto"/>
                <w:left w:val="none" w:sz="0" w:space="0" w:color="auto"/>
                <w:bottom w:val="none" w:sz="0" w:space="0" w:color="auto"/>
                <w:right w:val="none" w:sz="0" w:space="0" w:color="auto"/>
              </w:divBdr>
              <w:divsChild>
                <w:div w:id="988093822">
                  <w:marLeft w:val="0"/>
                  <w:marRight w:val="0"/>
                  <w:marTop w:val="0"/>
                  <w:marBottom w:val="0"/>
                  <w:divBdr>
                    <w:top w:val="none" w:sz="0" w:space="0" w:color="auto"/>
                    <w:left w:val="none" w:sz="0" w:space="0" w:color="auto"/>
                    <w:bottom w:val="none" w:sz="0" w:space="0" w:color="auto"/>
                    <w:right w:val="none" w:sz="0" w:space="0" w:color="auto"/>
                  </w:divBdr>
                </w:div>
              </w:divsChild>
            </w:div>
            <w:div w:id="822433876">
              <w:marLeft w:val="0"/>
              <w:marRight w:val="0"/>
              <w:marTop w:val="0"/>
              <w:marBottom w:val="0"/>
              <w:divBdr>
                <w:top w:val="none" w:sz="0" w:space="0" w:color="auto"/>
                <w:left w:val="none" w:sz="0" w:space="0" w:color="auto"/>
                <w:bottom w:val="none" w:sz="0" w:space="0" w:color="auto"/>
                <w:right w:val="none" w:sz="0" w:space="0" w:color="auto"/>
              </w:divBdr>
            </w:div>
          </w:divsChild>
        </w:div>
        <w:div w:id="1767774032">
          <w:marLeft w:val="-240"/>
          <w:marRight w:val="0"/>
          <w:marTop w:val="0"/>
          <w:marBottom w:val="720"/>
          <w:divBdr>
            <w:top w:val="none" w:sz="0" w:space="0" w:color="auto"/>
            <w:left w:val="none" w:sz="0" w:space="0" w:color="auto"/>
            <w:bottom w:val="none" w:sz="0" w:space="0" w:color="auto"/>
            <w:right w:val="none" w:sz="0" w:space="0" w:color="auto"/>
          </w:divBdr>
          <w:divsChild>
            <w:div w:id="495654893">
              <w:marLeft w:val="0"/>
              <w:marRight w:val="0"/>
              <w:marTop w:val="0"/>
              <w:marBottom w:val="0"/>
              <w:divBdr>
                <w:top w:val="none" w:sz="0" w:space="0" w:color="auto"/>
                <w:left w:val="none" w:sz="0" w:space="0" w:color="auto"/>
                <w:bottom w:val="none" w:sz="0" w:space="0" w:color="auto"/>
                <w:right w:val="none" w:sz="0" w:space="0" w:color="auto"/>
              </w:divBdr>
              <w:divsChild>
                <w:div w:id="4842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098884">
      <w:bodyDiv w:val="1"/>
      <w:marLeft w:val="0"/>
      <w:marRight w:val="0"/>
      <w:marTop w:val="0"/>
      <w:marBottom w:val="0"/>
      <w:divBdr>
        <w:top w:val="none" w:sz="0" w:space="0" w:color="auto"/>
        <w:left w:val="none" w:sz="0" w:space="0" w:color="auto"/>
        <w:bottom w:val="none" w:sz="0" w:space="0" w:color="auto"/>
        <w:right w:val="none" w:sz="0" w:space="0" w:color="auto"/>
      </w:divBdr>
    </w:div>
    <w:div w:id="2031949972">
      <w:bodyDiv w:val="1"/>
      <w:marLeft w:val="0"/>
      <w:marRight w:val="0"/>
      <w:marTop w:val="0"/>
      <w:marBottom w:val="0"/>
      <w:divBdr>
        <w:top w:val="none" w:sz="0" w:space="0" w:color="auto"/>
        <w:left w:val="none" w:sz="0" w:space="0" w:color="auto"/>
        <w:bottom w:val="none" w:sz="0" w:space="0" w:color="auto"/>
        <w:right w:val="none" w:sz="0" w:space="0" w:color="auto"/>
      </w:divBdr>
      <w:divsChild>
        <w:div w:id="1034034704">
          <w:marLeft w:val="-240"/>
          <w:marRight w:val="0"/>
          <w:marTop w:val="0"/>
          <w:marBottom w:val="720"/>
          <w:divBdr>
            <w:top w:val="none" w:sz="0" w:space="0" w:color="auto"/>
            <w:left w:val="none" w:sz="0" w:space="0" w:color="auto"/>
            <w:bottom w:val="none" w:sz="0" w:space="0" w:color="auto"/>
            <w:right w:val="none" w:sz="0" w:space="0" w:color="auto"/>
          </w:divBdr>
          <w:divsChild>
            <w:div w:id="1847206662">
              <w:marLeft w:val="0"/>
              <w:marRight w:val="0"/>
              <w:marTop w:val="0"/>
              <w:marBottom w:val="0"/>
              <w:divBdr>
                <w:top w:val="none" w:sz="0" w:space="0" w:color="auto"/>
                <w:left w:val="none" w:sz="0" w:space="0" w:color="auto"/>
                <w:bottom w:val="none" w:sz="0" w:space="0" w:color="auto"/>
                <w:right w:val="none" w:sz="0" w:space="0" w:color="auto"/>
              </w:divBdr>
              <w:divsChild>
                <w:div w:id="109702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64914">
          <w:marLeft w:val="-240"/>
          <w:marRight w:val="0"/>
          <w:marTop w:val="0"/>
          <w:marBottom w:val="720"/>
          <w:divBdr>
            <w:top w:val="none" w:sz="0" w:space="0" w:color="auto"/>
            <w:left w:val="none" w:sz="0" w:space="0" w:color="auto"/>
            <w:bottom w:val="none" w:sz="0" w:space="0" w:color="auto"/>
            <w:right w:val="none" w:sz="0" w:space="0" w:color="auto"/>
          </w:divBdr>
          <w:divsChild>
            <w:div w:id="2022850626">
              <w:marLeft w:val="0"/>
              <w:marRight w:val="0"/>
              <w:marTop w:val="0"/>
              <w:marBottom w:val="0"/>
              <w:divBdr>
                <w:top w:val="none" w:sz="0" w:space="0" w:color="auto"/>
                <w:left w:val="none" w:sz="0" w:space="0" w:color="auto"/>
                <w:bottom w:val="none" w:sz="0" w:space="0" w:color="auto"/>
                <w:right w:val="none" w:sz="0" w:space="0" w:color="auto"/>
              </w:divBdr>
              <w:divsChild>
                <w:div w:id="16930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88723">
          <w:marLeft w:val="-240"/>
          <w:marRight w:val="0"/>
          <w:marTop w:val="0"/>
          <w:marBottom w:val="720"/>
          <w:divBdr>
            <w:top w:val="none" w:sz="0" w:space="0" w:color="auto"/>
            <w:left w:val="none" w:sz="0" w:space="0" w:color="auto"/>
            <w:bottom w:val="none" w:sz="0" w:space="0" w:color="auto"/>
            <w:right w:val="none" w:sz="0" w:space="0" w:color="auto"/>
          </w:divBdr>
          <w:divsChild>
            <w:div w:id="505285039">
              <w:marLeft w:val="0"/>
              <w:marRight w:val="0"/>
              <w:marTop w:val="0"/>
              <w:marBottom w:val="0"/>
              <w:divBdr>
                <w:top w:val="none" w:sz="0" w:space="0" w:color="auto"/>
                <w:left w:val="none" w:sz="0" w:space="0" w:color="auto"/>
                <w:bottom w:val="none" w:sz="0" w:space="0" w:color="auto"/>
                <w:right w:val="none" w:sz="0" w:space="0" w:color="auto"/>
              </w:divBdr>
              <w:divsChild>
                <w:div w:id="46755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5282">
          <w:marLeft w:val="-240"/>
          <w:marRight w:val="0"/>
          <w:marTop w:val="0"/>
          <w:marBottom w:val="720"/>
          <w:divBdr>
            <w:top w:val="none" w:sz="0" w:space="0" w:color="auto"/>
            <w:left w:val="none" w:sz="0" w:space="0" w:color="auto"/>
            <w:bottom w:val="none" w:sz="0" w:space="0" w:color="auto"/>
            <w:right w:val="none" w:sz="0" w:space="0" w:color="auto"/>
          </w:divBdr>
          <w:divsChild>
            <w:div w:id="1556502392">
              <w:marLeft w:val="0"/>
              <w:marRight w:val="0"/>
              <w:marTop w:val="0"/>
              <w:marBottom w:val="0"/>
              <w:divBdr>
                <w:top w:val="none" w:sz="0" w:space="0" w:color="auto"/>
                <w:left w:val="none" w:sz="0" w:space="0" w:color="auto"/>
                <w:bottom w:val="none" w:sz="0" w:space="0" w:color="auto"/>
                <w:right w:val="none" w:sz="0" w:space="0" w:color="auto"/>
              </w:divBdr>
              <w:divsChild>
                <w:div w:id="111163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84975">
      <w:bodyDiv w:val="1"/>
      <w:marLeft w:val="0"/>
      <w:marRight w:val="0"/>
      <w:marTop w:val="0"/>
      <w:marBottom w:val="0"/>
      <w:divBdr>
        <w:top w:val="none" w:sz="0" w:space="0" w:color="auto"/>
        <w:left w:val="none" w:sz="0" w:space="0" w:color="auto"/>
        <w:bottom w:val="none" w:sz="0" w:space="0" w:color="auto"/>
        <w:right w:val="none" w:sz="0" w:space="0" w:color="auto"/>
      </w:divBdr>
    </w:div>
    <w:div w:id="213968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f7qmf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Jefferys Education Trust</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Vincent</dc:creator>
  <cp:lastModifiedBy>Mary-Anne Broadway</cp:lastModifiedBy>
  <cp:revision>2</cp:revision>
  <dcterms:created xsi:type="dcterms:W3CDTF">2020-06-08T21:42:00Z</dcterms:created>
  <dcterms:modified xsi:type="dcterms:W3CDTF">2020-06-08T21:42:00Z</dcterms:modified>
</cp:coreProperties>
</file>